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89F21" w14:textId="77777777" w:rsidR="00BE52F7" w:rsidRPr="00792442" w:rsidRDefault="00BE52F7" w:rsidP="00BE52F7">
      <w:pPr>
        <w:tabs>
          <w:tab w:val="left" w:pos="0"/>
        </w:tabs>
        <w:ind w:left="-90"/>
        <w:jc w:val="center"/>
        <w:rPr>
          <w:rFonts w:ascii="Cambria" w:hAnsi="Cambria"/>
          <w:b/>
          <w:smallCaps/>
          <w:color w:val="000000" w:themeColor="text1"/>
          <w:sz w:val="22"/>
          <w:szCs w:val="22"/>
        </w:rPr>
      </w:pPr>
      <w:r w:rsidRPr="00792442">
        <w:rPr>
          <w:rFonts w:ascii="Cambria" w:hAnsi="Cambria"/>
          <w:b/>
          <w:smallCaps/>
          <w:color w:val="000000" w:themeColor="text1"/>
          <w:sz w:val="22"/>
          <w:szCs w:val="22"/>
        </w:rPr>
        <w:t>TERMS OF REFERENCE</w:t>
      </w:r>
    </w:p>
    <w:p w14:paraId="4A9F64AA" w14:textId="77777777" w:rsidR="00017B9D" w:rsidRPr="00792442" w:rsidRDefault="00017B9D" w:rsidP="00FE2AC1">
      <w:pPr>
        <w:tabs>
          <w:tab w:val="left" w:pos="0"/>
        </w:tabs>
        <w:ind w:left="-90"/>
        <w:contextualSpacing/>
        <w:jc w:val="center"/>
        <w:rPr>
          <w:rFonts w:ascii="Cambria" w:hAnsi="Cambria"/>
          <w:b/>
          <w:color w:val="538135" w:themeColor="accent6" w:themeShade="BF"/>
          <w:sz w:val="22"/>
          <w:szCs w:val="22"/>
        </w:rPr>
      </w:pPr>
    </w:p>
    <w:p w14:paraId="562D98CB" w14:textId="499B6769" w:rsidR="00BE52F7" w:rsidRPr="00792442" w:rsidRDefault="00E5549D" w:rsidP="00FE2AC1">
      <w:pPr>
        <w:tabs>
          <w:tab w:val="left" w:pos="0"/>
        </w:tabs>
        <w:ind w:left="-90"/>
        <w:contextualSpacing/>
        <w:jc w:val="center"/>
        <w:rPr>
          <w:rFonts w:ascii="Cambria" w:hAnsi="Cambria"/>
          <w:b/>
          <w:sz w:val="22"/>
          <w:szCs w:val="22"/>
        </w:rPr>
      </w:pPr>
      <w:r w:rsidRPr="00792442">
        <w:rPr>
          <w:rFonts w:ascii="Cambria" w:hAnsi="Cambria"/>
          <w:b/>
          <w:sz w:val="22"/>
          <w:szCs w:val="22"/>
        </w:rPr>
        <w:t>Civil engineering</w:t>
      </w:r>
      <w:r w:rsidR="00620EDF" w:rsidRPr="00792442">
        <w:rPr>
          <w:rFonts w:ascii="Cambria" w:hAnsi="Cambria"/>
          <w:b/>
          <w:sz w:val="22"/>
          <w:szCs w:val="22"/>
        </w:rPr>
        <w:t xml:space="preserve"> specialist</w:t>
      </w:r>
      <w:r w:rsidR="00051C16" w:rsidRPr="00792442">
        <w:rPr>
          <w:rFonts w:ascii="Cambria" w:hAnsi="Cambria"/>
          <w:b/>
          <w:sz w:val="22"/>
          <w:szCs w:val="22"/>
        </w:rPr>
        <w:t xml:space="preserve">- </w:t>
      </w:r>
      <w:r w:rsidR="003F07BC" w:rsidRPr="00792442">
        <w:rPr>
          <w:rFonts w:ascii="Cambria" w:hAnsi="Cambria"/>
          <w:b/>
          <w:bCs/>
          <w:sz w:val="22"/>
          <w:szCs w:val="22"/>
        </w:rPr>
        <w:t>road</w:t>
      </w:r>
      <w:r w:rsidR="00CE2BA7" w:rsidRPr="00792442">
        <w:rPr>
          <w:rFonts w:ascii="Cambria" w:hAnsi="Cambria"/>
          <w:b/>
          <w:bCs/>
          <w:sz w:val="22"/>
          <w:szCs w:val="22"/>
        </w:rPr>
        <w:t xml:space="preserve"> </w:t>
      </w:r>
      <w:r w:rsidR="00B03DE1" w:rsidRPr="00792442">
        <w:rPr>
          <w:rFonts w:ascii="Cambria" w:hAnsi="Cambria"/>
          <w:b/>
          <w:bCs/>
          <w:sz w:val="22"/>
          <w:szCs w:val="22"/>
        </w:rPr>
        <w:t>engineer</w:t>
      </w:r>
      <w:r w:rsidR="00CE2BA7" w:rsidRPr="00792442">
        <w:rPr>
          <w:rFonts w:ascii="Cambria" w:hAnsi="Cambria"/>
          <w:b/>
          <w:bCs/>
          <w:sz w:val="22"/>
          <w:szCs w:val="22"/>
        </w:rPr>
        <w:t xml:space="preserve"> </w:t>
      </w:r>
      <w:r w:rsidR="00EF7BCE" w:rsidRPr="00792442">
        <w:rPr>
          <w:rFonts w:ascii="Cambria" w:hAnsi="Cambria"/>
          <w:b/>
          <w:sz w:val="22"/>
          <w:szCs w:val="22"/>
        </w:rPr>
        <w:t>(</w:t>
      </w:r>
      <w:r w:rsidR="00051C16" w:rsidRPr="00792442">
        <w:rPr>
          <w:rFonts w:ascii="Cambria" w:hAnsi="Cambria"/>
          <w:b/>
          <w:sz w:val="22"/>
          <w:szCs w:val="22"/>
        </w:rPr>
        <w:t>3</w:t>
      </w:r>
      <w:r w:rsidR="00EF7BCE" w:rsidRPr="00792442">
        <w:rPr>
          <w:rFonts w:ascii="Cambria" w:hAnsi="Cambria"/>
          <w:b/>
          <w:sz w:val="22"/>
          <w:szCs w:val="22"/>
        </w:rPr>
        <w:t xml:space="preserve"> executives)</w:t>
      </w:r>
    </w:p>
    <w:p w14:paraId="76E5F509" w14:textId="77777777" w:rsidR="00C47A40" w:rsidRPr="00792442" w:rsidRDefault="00C47A40" w:rsidP="0021744F">
      <w:pPr>
        <w:tabs>
          <w:tab w:val="left" w:pos="0"/>
        </w:tabs>
        <w:contextualSpacing/>
        <w:rPr>
          <w:rFonts w:ascii="Cambria" w:hAnsi="Cambria"/>
          <w:b/>
          <w:color w:val="538135" w:themeColor="accent6" w:themeShade="BF"/>
          <w:sz w:val="22"/>
          <w:szCs w:val="22"/>
          <w:u w:val="single"/>
        </w:rPr>
      </w:pPr>
    </w:p>
    <w:p w14:paraId="20CD38CA" w14:textId="0D65010D" w:rsidR="00BE52F7" w:rsidRPr="00792442" w:rsidRDefault="00BE52F7" w:rsidP="0021744F">
      <w:pPr>
        <w:tabs>
          <w:tab w:val="left" w:pos="0"/>
        </w:tabs>
        <w:contextualSpacing/>
        <w:rPr>
          <w:rFonts w:ascii="Cambria" w:hAnsi="Cambria"/>
          <w:b/>
          <w:color w:val="000000" w:themeColor="text1"/>
          <w:sz w:val="22"/>
          <w:szCs w:val="22"/>
          <w:u w:val="single"/>
        </w:rPr>
      </w:pPr>
      <w:r w:rsidRPr="00792442">
        <w:rPr>
          <w:rFonts w:ascii="Cambria" w:hAnsi="Cambria"/>
          <w:b/>
          <w:color w:val="000000" w:themeColor="text1"/>
          <w:sz w:val="22"/>
          <w:szCs w:val="22"/>
          <w:u w:val="single"/>
        </w:rPr>
        <w:t xml:space="preserve">Background </w:t>
      </w:r>
    </w:p>
    <w:p w14:paraId="7C0850B5" w14:textId="77777777" w:rsidR="00BE52F7" w:rsidRPr="00792442"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792442" w:rsidRDefault="00BE52F7" w:rsidP="00D652FA">
      <w:pPr>
        <w:pStyle w:val="ListParagraph"/>
        <w:ind w:left="0"/>
        <w:jc w:val="both"/>
        <w:rPr>
          <w:rFonts w:ascii="Cambria" w:hAnsi="Cambria" w:cstheme="minorBidi"/>
          <w:sz w:val="22"/>
          <w:szCs w:val="22"/>
        </w:rPr>
      </w:pPr>
      <w:r w:rsidRPr="00792442">
        <w:rPr>
          <w:rFonts w:ascii="Cambria" w:hAnsi="Cambria" w:cstheme="minorBidi"/>
          <w:sz w:val="22"/>
          <w:szCs w:val="22"/>
        </w:rPr>
        <w:t xml:space="preserve">The </w:t>
      </w:r>
      <w:r w:rsidR="00DA0063" w:rsidRPr="00792442">
        <w:rPr>
          <w:rFonts w:ascii="Cambria" w:hAnsi="Cambria"/>
          <w:sz w:val="22"/>
          <w:szCs w:val="22"/>
        </w:rPr>
        <w:t xml:space="preserve">International Bank for Reconstruction and Development (IBRD) </w:t>
      </w:r>
      <w:r w:rsidRPr="00792442">
        <w:rPr>
          <w:rFonts w:ascii="Cambria" w:hAnsi="Cambria" w:cstheme="minorBidi"/>
          <w:sz w:val="22"/>
          <w:szCs w:val="22"/>
        </w:rPr>
        <w:t xml:space="preserve">and </w:t>
      </w:r>
      <w:r w:rsidR="0044280B" w:rsidRPr="00792442">
        <w:rPr>
          <w:rFonts w:ascii="Cambria" w:hAnsi="Cambria"/>
          <w:sz w:val="22"/>
          <w:szCs w:val="22"/>
        </w:rPr>
        <w:t>Agence Française de Développement</w:t>
      </w:r>
      <w:r w:rsidR="0044280B" w:rsidRPr="00792442">
        <w:rPr>
          <w:rFonts w:ascii="Cambria" w:hAnsi="Cambria" w:cstheme="minorBidi"/>
          <w:sz w:val="22"/>
          <w:szCs w:val="22"/>
        </w:rPr>
        <w:t xml:space="preserve"> (</w:t>
      </w:r>
      <w:r w:rsidRPr="00792442">
        <w:rPr>
          <w:rFonts w:ascii="Cambria" w:hAnsi="Cambria" w:cstheme="minorBidi"/>
          <w:sz w:val="22"/>
          <w:szCs w:val="22"/>
        </w:rPr>
        <w:t>AFD</w:t>
      </w:r>
      <w:r w:rsidR="0044280B" w:rsidRPr="00792442">
        <w:rPr>
          <w:rFonts w:ascii="Cambria" w:hAnsi="Cambria" w:cstheme="minorBidi"/>
          <w:sz w:val="22"/>
          <w:szCs w:val="22"/>
        </w:rPr>
        <w:t>)</w:t>
      </w:r>
      <w:r w:rsidRPr="00792442">
        <w:rPr>
          <w:rFonts w:ascii="Cambria" w:hAnsi="Cambria" w:cstheme="minorBidi"/>
          <w:sz w:val="22"/>
          <w:szCs w:val="22"/>
        </w:rPr>
        <w:t xml:space="preserve"> </w:t>
      </w:r>
      <w:r w:rsidR="0044280B" w:rsidRPr="00792442">
        <w:rPr>
          <w:rFonts w:ascii="Cambria" w:hAnsi="Cambria" w:cstheme="minorBidi"/>
          <w:sz w:val="22"/>
          <w:szCs w:val="22"/>
        </w:rPr>
        <w:t xml:space="preserve">are implementing </w:t>
      </w:r>
      <w:r w:rsidR="0044280B" w:rsidRPr="00792442">
        <w:rPr>
          <w:rStyle w:val="normaltextrun"/>
          <w:rFonts w:ascii="Cambria" w:hAnsi="Cambria" w:cstheme="minorBidi"/>
          <w:sz w:val="22"/>
          <w:szCs w:val="22"/>
        </w:rPr>
        <w:t>US$ 300 million</w:t>
      </w:r>
      <w:r w:rsidR="0044280B" w:rsidRPr="00792442">
        <w:rPr>
          <w:rFonts w:ascii="Cambria" w:hAnsi="Cambria" w:cstheme="minorBidi"/>
          <w:sz w:val="22"/>
          <w:szCs w:val="22"/>
        </w:rPr>
        <w:t xml:space="preserve"> Serbia Local Infrastructure and Institutional Development Project (</w:t>
      </w:r>
      <w:r w:rsidR="00DA0063" w:rsidRPr="00792442">
        <w:rPr>
          <w:rFonts w:ascii="Cambria" w:hAnsi="Cambria" w:cstheme="minorBidi"/>
          <w:sz w:val="22"/>
          <w:szCs w:val="22"/>
        </w:rPr>
        <w:t>Project</w:t>
      </w:r>
      <w:r w:rsidR="0044280B" w:rsidRPr="00792442">
        <w:rPr>
          <w:rFonts w:ascii="Cambria" w:hAnsi="Cambria" w:cstheme="minorBidi"/>
          <w:sz w:val="22"/>
          <w:szCs w:val="22"/>
        </w:rPr>
        <w:t>)</w:t>
      </w:r>
      <w:r w:rsidR="00DA0063" w:rsidRPr="00792442">
        <w:rPr>
          <w:rFonts w:ascii="Cambria" w:hAnsi="Cambria" w:cstheme="minorBidi"/>
          <w:sz w:val="22"/>
          <w:szCs w:val="22"/>
        </w:rPr>
        <w:t>.</w:t>
      </w:r>
      <w:r w:rsidR="0044280B" w:rsidRPr="00792442">
        <w:rPr>
          <w:rFonts w:ascii="Cambria" w:hAnsi="Cambria" w:cstheme="minorBidi"/>
          <w:sz w:val="22"/>
          <w:szCs w:val="22"/>
        </w:rPr>
        <w:t xml:space="preserve"> </w:t>
      </w:r>
      <w:r w:rsidR="00D652FA" w:rsidRPr="00792442">
        <w:rPr>
          <w:rFonts w:ascii="Cambria" w:hAnsi="Cambria" w:cstheme="minorBidi"/>
          <w:sz w:val="22"/>
          <w:szCs w:val="22"/>
        </w:rPr>
        <w:t>Project implementation is part of wider urban development activities in Republic of Serbia that are based on Sustainable Urban Development Strategy (SUDS) and</w:t>
      </w:r>
      <w:r w:rsidRPr="00792442">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792442">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Pr="00792442"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792442"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792442" w:rsidRDefault="00BE52F7" w:rsidP="0021744F">
      <w:pPr>
        <w:tabs>
          <w:tab w:val="left" w:pos="0"/>
        </w:tabs>
        <w:contextualSpacing/>
        <w:jc w:val="both"/>
        <w:rPr>
          <w:rFonts w:ascii="Cambria" w:hAnsi="Cambria"/>
          <w:color w:val="000000" w:themeColor="text1"/>
          <w:sz w:val="22"/>
          <w:szCs w:val="22"/>
        </w:rPr>
      </w:pPr>
      <w:r w:rsidRPr="00792442">
        <w:rPr>
          <w:rFonts w:ascii="Cambria" w:hAnsi="Cambria"/>
          <w:b/>
          <w:color w:val="000000" w:themeColor="text1"/>
          <w:sz w:val="22"/>
          <w:szCs w:val="22"/>
          <w:u w:val="single"/>
        </w:rPr>
        <w:t>Objective</w:t>
      </w:r>
    </w:p>
    <w:p w14:paraId="57E52791" w14:textId="77777777" w:rsidR="00BE52F7" w:rsidRPr="00792442"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792442" w:rsidRDefault="00BF1E5C" w:rsidP="00BF1E5C">
      <w:pPr>
        <w:pStyle w:val="ListParagraph"/>
        <w:ind w:left="0"/>
        <w:jc w:val="both"/>
        <w:rPr>
          <w:rFonts w:ascii="Cambria" w:eastAsia="Calibri" w:hAnsi="Cambria" w:cstheme="minorBidi"/>
          <w:sz w:val="22"/>
          <w:szCs w:val="22"/>
        </w:rPr>
      </w:pPr>
      <w:r w:rsidRPr="00792442">
        <w:rPr>
          <w:rFonts w:ascii="Cambria" w:eastAsia="Calibri" w:hAnsi="Cambria" w:cstheme="minorBidi"/>
          <w:sz w:val="22"/>
          <w:szCs w:val="22"/>
        </w:rPr>
        <w:t xml:space="preserve">The objective of the Project is to improve Local self-governments (LSGs) capacity to </w:t>
      </w:r>
      <w:r w:rsidRPr="00792442">
        <w:rPr>
          <w:rFonts w:ascii="Cambria" w:hAnsi="Cambria"/>
          <w:noProof/>
          <w:sz w:val="22"/>
          <w:szCs w:val="22"/>
        </w:rPr>
        <w:t>manage sustainable infrastructure and improve access to economic and social opportunities in climate aware manner</w:t>
      </w:r>
      <w:r w:rsidRPr="00792442">
        <w:rPr>
          <w:rFonts w:ascii="Cambria" w:eastAsia="Calibri" w:hAnsi="Cambria" w:cstheme="minorBidi"/>
          <w:sz w:val="22"/>
          <w:szCs w:val="22"/>
        </w:rPr>
        <w:t>.</w:t>
      </w:r>
      <w:r w:rsidRPr="00792442">
        <w:rPr>
          <w:rFonts w:ascii="Cambria" w:eastAsia="Calibri" w:hAnsi="Cambria" w:cstheme="minorBidi"/>
          <w:b/>
          <w:bCs/>
          <w:sz w:val="22"/>
          <w:szCs w:val="22"/>
        </w:rPr>
        <w:t xml:space="preserve"> </w:t>
      </w:r>
      <w:r w:rsidRPr="00792442">
        <w:rPr>
          <w:rFonts w:ascii="Cambria" w:eastAsia="Calibri" w:hAnsi="Cambria" w:cstheme="minorBidi"/>
          <w:sz w:val="22"/>
          <w:szCs w:val="22"/>
        </w:rPr>
        <w:t xml:space="preserve">Project consists 3 components: </w:t>
      </w:r>
    </w:p>
    <w:p w14:paraId="4B858A07" w14:textId="77777777" w:rsidR="00BF1E5C" w:rsidRPr="00792442" w:rsidRDefault="00BF1E5C" w:rsidP="00BF1E5C">
      <w:pPr>
        <w:pStyle w:val="ListParagraph"/>
        <w:ind w:left="0"/>
        <w:jc w:val="both"/>
        <w:rPr>
          <w:rFonts w:ascii="Cambria" w:eastAsia="Calibri" w:hAnsi="Cambria" w:cstheme="minorBidi"/>
          <w:sz w:val="22"/>
          <w:szCs w:val="22"/>
        </w:rPr>
      </w:pPr>
    </w:p>
    <w:p w14:paraId="5D0D05FC" w14:textId="77777777" w:rsidR="00BF1E5C" w:rsidRPr="00792442" w:rsidRDefault="00BF1E5C" w:rsidP="00BF1E5C">
      <w:pPr>
        <w:pStyle w:val="ListParagraph"/>
        <w:ind w:left="0"/>
        <w:jc w:val="both"/>
        <w:rPr>
          <w:rFonts w:ascii="Cambria" w:eastAsia="Calibri" w:hAnsi="Cambria" w:cstheme="minorBidi"/>
          <w:sz w:val="22"/>
          <w:szCs w:val="22"/>
        </w:rPr>
      </w:pPr>
      <w:r w:rsidRPr="00792442">
        <w:rPr>
          <w:rFonts w:ascii="Cambria" w:hAnsi="Cambria"/>
          <w:bCs/>
          <w:i/>
          <w:iCs/>
          <w:sz w:val="22"/>
          <w:szCs w:val="22"/>
        </w:rPr>
        <w:t xml:space="preserve">Component 1. Climate Smart Mobility </w:t>
      </w:r>
      <w:r w:rsidRPr="00792442">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792442">
        <w:rPr>
          <w:rFonts w:ascii="Cambria" w:hAnsi="Cambria" w:cs="Calibri"/>
          <w:sz w:val="22"/>
          <w:szCs w:val="22"/>
        </w:rPr>
        <w:t>that will increase resilience to natural disaster while reducing emissions of Greenhouse gases (GHGs) and local pollutants.</w:t>
      </w:r>
      <w:r w:rsidRPr="00792442">
        <w:rPr>
          <w:rFonts w:ascii="Cambria" w:eastAsia="Calibri" w:hAnsi="Cambria" w:cstheme="minorBidi"/>
          <w:sz w:val="22"/>
          <w:szCs w:val="22"/>
        </w:rPr>
        <w:t xml:space="preserve"> The component will be implemented through two subcomponents: </w:t>
      </w:r>
    </w:p>
    <w:p w14:paraId="57AB6D69" w14:textId="77777777" w:rsidR="00BF1E5C" w:rsidRPr="00792442" w:rsidRDefault="00BF1E5C" w:rsidP="00BF1E5C">
      <w:pPr>
        <w:pStyle w:val="ListParagraph"/>
        <w:ind w:left="0"/>
        <w:jc w:val="both"/>
        <w:rPr>
          <w:rFonts w:ascii="Cambria" w:eastAsia="Calibri" w:hAnsi="Cambria" w:cstheme="minorBidi"/>
          <w:sz w:val="10"/>
          <w:szCs w:val="10"/>
        </w:rPr>
      </w:pPr>
    </w:p>
    <w:p w14:paraId="66913F51" w14:textId="72510B3B" w:rsidR="00BF1E5C" w:rsidRPr="00792442" w:rsidRDefault="00BF1E5C" w:rsidP="00BF1E5C">
      <w:pPr>
        <w:pStyle w:val="ListParagraph"/>
        <w:ind w:left="708"/>
        <w:jc w:val="both"/>
        <w:rPr>
          <w:rFonts w:ascii="Cambria" w:eastAsia="Calibri" w:hAnsi="Cambria" w:cstheme="minorBidi"/>
          <w:b/>
          <w:bCs/>
          <w:sz w:val="20"/>
          <w:szCs w:val="20"/>
        </w:rPr>
      </w:pPr>
      <w:r w:rsidRPr="00792442">
        <w:rPr>
          <w:rFonts w:ascii="Cambria" w:eastAsia="Calibri" w:hAnsi="Cambria" w:cstheme="minorBidi"/>
          <w:sz w:val="22"/>
          <w:szCs w:val="22"/>
        </w:rPr>
        <w:t xml:space="preserve">(i) </w:t>
      </w:r>
      <w:r w:rsidRPr="00792442">
        <w:rPr>
          <w:rFonts w:ascii="Cambria" w:eastAsia="Calibri" w:hAnsi="Cambria" w:cstheme="minorBidi"/>
          <w:i/>
          <w:iCs/>
          <w:sz w:val="22"/>
          <w:szCs w:val="22"/>
        </w:rPr>
        <w:t>Infrastructure renewal</w:t>
      </w:r>
      <w:r w:rsidRPr="00792442">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792442">
        <w:rPr>
          <w:rFonts w:ascii="Cambria" w:eastAsia="Calibri" w:hAnsi="Cambria" w:cstheme="minorBidi"/>
          <w:sz w:val="22"/>
          <w:szCs w:val="22"/>
        </w:rPr>
        <w:t xml:space="preserve">integral part of </w:t>
      </w:r>
      <w:r w:rsidRPr="00792442">
        <w:rPr>
          <w:rFonts w:ascii="Cambria" w:eastAsia="Calibri" w:hAnsi="Cambria" w:cstheme="minorBidi"/>
          <w:sz w:val="22"/>
          <w:szCs w:val="22"/>
        </w:rPr>
        <w:t>the project design.</w:t>
      </w:r>
      <w:r w:rsidRPr="00792442">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792442">
        <w:rPr>
          <w:rFonts w:ascii="Cambria" w:hAnsi="Cambria" w:cs="Calibri"/>
          <w:sz w:val="22"/>
          <w:szCs w:val="22"/>
        </w:rPr>
        <w:t xml:space="preserve">eligible for financing </w:t>
      </w:r>
      <w:r w:rsidRPr="00792442">
        <w:rPr>
          <w:rFonts w:ascii="Cambria" w:hAnsi="Cambria" w:cs="Calibri"/>
          <w:sz w:val="22"/>
          <w:szCs w:val="22"/>
        </w:rPr>
        <w:t>under this subcomponent in accordance with predefined formula</w:t>
      </w:r>
      <w:r w:rsidR="00B73A41" w:rsidRPr="00792442">
        <w:rPr>
          <w:rFonts w:ascii="Cambria" w:hAnsi="Cambria" w:cs="Calibri"/>
          <w:sz w:val="22"/>
          <w:szCs w:val="22"/>
        </w:rPr>
        <w:t xml:space="preserve"> and in the form of grant transfers and subject of signing the Grant Agreement</w:t>
      </w:r>
      <w:r w:rsidRPr="00792442">
        <w:rPr>
          <w:rFonts w:ascii="Cambria" w:hAnsi="Cambria" w:cs="Calibri"/>
          <w:sz w:val="22"/>
          <w:szCs w:val="22"/>
        </w:rPr>
        <w:t xml:space="preserve">. </w:t>
      </w:r>
    </w:p>
    <w:p w14:paraId="6D36EF06" w14:textId="77777777" w:rsidR="00BF1E5C" w:rsidRPr="00792442" w:rsidRDefault="00BF1E5C" w:rsidP="00BF1E5C">
      <w:pPr>
        <w:pStyle w:val="ListParagraph"/>
        <w:ind w:left="0"/>
        <w:jc w:val="both"/>
        <w:rPr>
          <w:rFonts w:ascii="Cambria" w:eastAsia="Calibri" w:hAnsi="Cambria" w:cstheme="minorBidi"/>
          <w:sz w:val="10"/>
          <w:szCs w:val="10"/>
        </w:rPr>
      </w:pPr>
    </w:p>
    <w:p w14:paraId="6F7CA8E5" w14:textId="77777777" w:rsidR="00BF1E5C" w:rsidRPr="00792442" w:rsidRDefault="00BF1E5C" w:rsidP="00BF1E5C">
      <w:pPr>
        <w:widowControl w:val="0"/>
        <w:autoSpaceDE w:val="0"/>
        <w:autoSpaceDN w:val="0"/>
        <w:adjustRightInd w:val="0"/>
        <w:ind w:left="708"/>
        <w:jc w:val="both"/>
        <w:rPr>
          <w:rFonts w:ascii="Cambria" w:hAnsi="Cambria"/>
          <w:sz w:val="22"/>
          <w:szCs w:val="22"/>
        </w:rPr>
      </w:pPr>
      <w:r w:rsidRPr="00792442">
        <w:rPr>
          <w:rFonts w:ascii="Cambria" w:eastAsia="Calibri" w:hAnsi="Cambria" w:cstheme="minorBidi"/>
          <w:sz w:val="22"/>
          <w:szCs w:val="22"/>
        </w:rPr>
        <w:t xml:space="preserve">(ii) </w:t>
      </w:r>
      <w:r w:rsidRPr="00792442">
        <w:rPr>
          <w:rFonts w:ascii="Cambria" w:eastAsia="Calibri" w:hAnsi="Cambria" w:cstheme="minorBidi"/>
          <w:i/>
          <w:iCs/>
          <w:sz w:val="22"/>
          <w:szCs w:val="22"/>
        </w:rPr>
        <w:t>Sustainable mobility enhancement</w:t>
      </w:r>
      <w:r w:rsidRPr="00792442">
        <w:rPr>
          <w:rFonts w:ascii="Cambria" w:eastAsia="Calibri" w:hAnsi="Cambria" w:cstheme="minorBidi"/>
          <w:b/>
          <w:bCs/>
          <w:sz w:val="22"/>
          <w:szCs w:val="22"/>
        </w:rPr>
        <w:t xml:space="preserve"> </w:t>
      </w:r>
      <w:r w:rsidRPr="00792442">
        <w:rPr>
          <w:rFonts w:ascii="Cambria" w:eastAsia="Calibri" w:hAnsi="Cambria" w:cstheme="minorBidi"/>
          <w:sz w:val="22"/>
          <w:szCs w:val="22"/>
        </w:rPr>
        <w:t>– Activity will</w:t>
      </w:r>
      <w:r w:rsidRPr="00792442">
        <w:rPr>
          <w:rFonts w:ascii="Cambria" w:eastAsia="Calibri" w:hAnsi="Cambria" w:cstheme="minorBidi"/>
          <w:b/>
          <w:bCs/>
          <w:sz w:val="22"/>
          <w:szCs w:val="22"/>
        </w:rPr>
        <w:t xml:space="preserve"> </w:t>
      </w:r>
      <w:r w:rsidRPr="00792442">
        <w:rPr>
          <w:rFonts w:ascii="Cambria" w:eastAsia="Calibri" w:hAnsi="Cambria" w:cstheme="minorBidi"/>
          <w:sz w:val="22"/>
          <w:szCs w:val="22"/>
        </w:rPr>
        <w:t xml:space="preserve">strengthen LSGs systems </w:t>
      </w:r>
      <w:r w:rsidRPr="00792442">
        <w:rPr>
          <w:rFonts w:ascii="Cambria" w:hAnsi="Cambria" w:cstheme="minorHAnsi"/>
          <w:sz w:val="22"/>
          <w:szCs w:val="22"/>
        </w:rPr>
        <w:t>to plan, manage, implement, and operate resilient transport networks that promote patterns of climate smart mobility</w:t>
      </w:r>
      <w:r w:rsidRPr="00792442">
        <w:rPr>
          <w:rFonts w:ascii="Cambria" w:eastAsia="Calibri" w:hAnsi="Cambria" w:cstheme="minorBidi"/>
          <w:sz w:val="22"/>
          <w:szCs w:val="22"/>
        </w:rPr>
        <w:t xml:space="preserve"> in sustainable manner.</w:t>
      </w:r>
      <w:r w:rsidRPr="00792442">
        <w:rPr>
          <w:rFonts w:ascii="Cambria" w:eastAsia="Calibri" w:hAnsi="Cambria" w:cstheme="minorBidi"/>
          <w:b/>
          <w:bCs/>
          <w:sz w:val="22"/>
          <w:szCs w:val="22"/>
        </w:rPr>
        <w:t xml:space="preserve"> </w:t>
      </w:r>
      <w:r w:rsidRPr="00792442">
        <w:rPr>
          <w:rFonts w:ascii="Cambria" w:hAnsi="Cambria" w:cstheme="minorBidi"/>
          <w:sz w:val="22"/>
          <w:szCs w:val="22"/>
        </w:rPr>
        <w:t xml:space="preserve">This subcomponent will finance technical assistance, capacity building and demonstration pilots in three main areas: </w:t>
      </w:r>
      <w:r w:rsidRPr="00792442">
        <w:rPr>
          <w:rFonts w:ascii="Cambria" w:hAnsi="Cambria"/>
          <w:sz w:val="22"/>
          <w:szCs w:val="22"/>
        </w:rPr>
        <w:t xml:space="preserve"> </w:t>
      </w:r>
    </w:p>
    <w:p w14:paraId="1C6852CD" w14:textId="77777777" w:rsidR="00BF1E5C" w:rsidRPr="00792442" w:rsidRDefault="00BF1E5C" w:rsidP="00BF1E5C">
      <w:pPr>
        <w:widowControl w:val="0"/>
        <w:numPr>
          <w:ilvl w:val="0"/>
          <w:numId w:val="15"/>
        </w:numPr>
        <w:autoSpaceDE w:val="0"/>
        <w:autoSpaceDN w:val="0"/>
        <w:adjustRightInd w:val="0"/>
        <w:jc w:val="both"/>
        <w:rPr>
          <w:rFonts w:ascii="Cambria" w:hAnsi="Cambria" w:cstheme="minorHAnsi"/>
        </w:rPr>
      </w:pPr>
      <w:r w:rsidRPr="00792442">
        <w:rPr>
          <w:rFonts w:ascii="Cambria" w:eastAsia="Calibri" w:hAnsi="Cambria" w:cstheme="minorBidi"/>
          <w:i/>
          <w:iCs/>
          <w:sz w:val="22"/>
          <w:szCs w:val="22"/>
        </w:rPr>
        <w:t>Improve local road network management and resilience</w:t>
      </w:r>
      <w:r w:rsidRPr="00792442">
        <w:rPr>
          <w:rFonts w:ascii="Cambria" w:eastAsia="Calibri" w:hAnsi="Cambria" w:cstheme="minorBidi"/>
          <w:sz w:val="22"/>
          <w:szCs w:val="22"/>
        </w:rPr>
        <w:t xml:space="preserve">; Creation of </w:t>
      </w:r>
      <w:r w:rsidRPr="00792442">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792442" w:rsidRDefault="00BF1E5C" w:rsidP="00BF1E5C">
      <w:pPr>
        <w:numPr>
          <w:ilvl w:val="0"/>
          <w:numId w:val="15"/>
        </w:numPr>
        <w:jc w:val="both"/>
        <w:textAlignment w:val="baseline"/>
        <w:rPr>
          <w:rFonts w:ascii="Cambria" w:hAnsi="Cambria" w:cstheme="minorHAnsi"/>
          <w:sz w:val="22"/>
          <w:szCs w:val="22"/>
        </w:rPr>
      </w:pPr>
      <w:r w:rsidRPr="00792442">
        <w:rPr>
          <w:rFonts w:ascii="Cambria" w:hAnsi="Cambria" w:cstheme="minorHAnsi"/>
          <w:i/>
          <w:iCs/>
          <w:sz w:val="22"/>
          <w:szCs w:val="22"/>
        </w:rPr>
        <w:t>Mainstream sustainable and integrated mobility planning</w:t>
      </w:r>
      <w:r w:rsidRPr="00792442">
        <w:rPr>
          <w:rFonts w:ascii="Cambria" w:hAnsi="Cambria" w:cstheme="minorHAnsi"/>
          <w:sz w:val="22"/>
          <w:szCs w:val="22"/>
        </w:rPr>
        <w:t>; Creation of approximately 40 gender sensitive</w:t>
      </w:r>
      <w:r w:rsidRPr="00792442">
        <w:rPr>
          <w:rFonts w:ascii="Cambria" w:hAnsi="Cambria" w:cstheme="minorHAnsi"/>
          <w:b/>
          <w:bCs/>
          <w:sz w:val="22"/>
          <w:szCs w:val="22"/>
        </w:rPr>
        <w:t> </w:t>
      </w:r>
      <w:r w:rsidRPr="00792442">
        <w:rPr>
          <w:rFonts w:ascii="Cambria" w:hAnsi="Cambria" w:cstheme="minorHAnsi"/>
          <w:sz w:val="22"/>
          <w:szCs w:val="22"/>
        </w:rPr>
        <w:t>Sustainable Urban Mobility Plans</w:t>
      </w:r>
      <w:r w:rsidRPr="00792442">
        <w:rPr>
          <w:rFonts w:ascii="Cambria" w:hAnsi="Cambria" w:cstheme="minorHAnsi"/>
          <w:b/>
          <w:bCs/>
          <w:sz w:val="22"/>
          <w:szCs w:val="22"/>
        </w:rPr>
        <w:t xml:space="preserve"> </w:t>
      </w:r>
      <w:r w:rsidRPr="00792442">
        <w:rPr>
          <w:rFonts w:ascii="Cambria" w:hAnsi="Cambria" w:cstheme="minorHAnsi"/>
          <w:sz w:val="22"/>
          <w:szCs w:val="22"/>
        </w:rPr>
        <w:t>(SUMPs) with transport management plans for medium and small size LSGs. </w:t>
      </w:r>
    </w:p>
    <w:p w14:paraId="70EBC7AA" w14:textId="77777777" w:rsidR="00BF1E5C" w:rsidRPr="00792442" w:rsidRDefault="00BF1E5C" w:rsidP="00BF1E5C">
      <w:pPr>
        <w:pStyle w:val="Normal0"/>
        <w:numPr>
          <w:ilvl w:val="0"/>
          <w:numId w:val="15"/>
        </w:numPr>
        <w:spacing w:after="0"/>
        <w:jc w:val="both"/>
        <w:rPr>
          <w:rFonts w:ascii="Cambria" w:hAnsi="Cambria"/>
          <w:b/>
          <w:bCs/>
        </w:rPr>
      </w:pPr>
      <w:r w:rsidRPr="00792442">
        <w:rPr>
          <w:rFonts w:ascii="Cambria" w:eastAsia="Times New Roman" w:hAnsi="Cambria" w:cstheme="minorHAnsi"/>
          <w:bCs/>
          <w:i/>
          <w:iCs/>
        </w:rPr>
        <w:t>Pilot smart mobility solutions through digital technologies</w:t>
      </w:r>
      <w:r w:rsidRPr="00792442">
        <w:rPr>
          <w:rFonts w:ascii="Cambria" w:eastAsia="Times New Roman" w:hAnsi="Cambria" w:cstheme="minorHAnsi"/>
        </w:rPr>
        <w:t xml:space="preserve">; Creation of </w:t>
      </w:r>
      <w:r w:rsidRPr="00792442">
        <w:rPr>
          <w:rFonts w:ascii="Cambria" w:eastAsia="Calibri" w:hAnsi="Cambria"/>
        </w:rPr>
        <w:t xml:space="preserve">proposals for smart mobility contractual modalities </w:t>
      </w:r>
      <w:r w:rsidRPr="00792442">
        <w:rPr>
          <w:rFonts w:ascii="Cambria" w:eastAsia="Times New Roman" w:hAnsi="Cambria" w:cstheme="minorHAnsi"/>
        </w:rPr>
        <w:t>in areas such as optimizing public transport services, intelligent transportation systems, real-time information and infrastructure or service sharing schemes. </w:t>
      </w:r>
      <w:r w:rsidRPr="00792442">
        <w:rPr>
          <w:rFonts w:ascii="Cambria" w:eastAsia="Calibri" w:hAnsi="Cambria"/>
        </w:rPr>
        <w:t xml:space="preserve"> </w:t>
      </w:r>
    </w:p>
    <w:p w14:paraId="609F34F6" w14:textId="77777777" w:rsidR="00BF1E5C" w:rsidRPr="00792442" w:rsidRDefault="00BF1E5C" w:rsidP="00BF1E5C">
      <w:pPr>
        <w:pStyle w:val="ListParagraph"/>
        <w:ind w:left="0"/>
        <w:jc w:val="both"/>
        <w:rPr>
          <w:rFonts w:ascii="Cambria" w:hAnsi="Cambria" w:cstheme="minorBidi"/>
          <w:sz w:val="22"/>
          <w:szCs w:val="22"/>
        </w:rPr>
      </w:pPr>
      <w:r w:rsidRPr="00792442">
        <w:rPr>
          <w:rFonts w:ascii="Cambria" w:hAnsi="Cambria"/>
          <w:bCs/>
          <w:i/>
          <w:iCs/>
          <w:sz w:val="22"/>
          <w:szCs w:val="22"/>
        </w:rPr>
        <w:lastRenderedPageBreak/>
        <w:t>Component</w:t>
      </w:r>
      <w:r w:rsidRPr="00792442">
        <w:rPr>
          <w:rFonts w:ascii="Cambria" w:hAnsi="Cambria" w:cstheme="minorBidi"/>
          <w:i/>
          <w:iCs/>
          <w:sz w:val="22"/>
          <w:szCs w:val="22"/>
        </w:rPr>
        <w:t xml:space="preserve"> 2. Strengthening Systems and Capacity for Infrastructure Service Delivery </w:t>
      </w:r>
      <w:r w:rsidRPr="00792442">
        <w:rPr>
          <w:rFonts w:ascii="Cambria" w:hAnsi="Cambria" w:cstheme="minorBidi"/>
          <w:sz w:val="22"/>
          <w:szCs w:val="22"/>
        </w:rPr>
        <w:t>would improve the effectiveness and sustainability of infrastructure service delivery at the local level</w:t>
      </w:r>
      <w:r w:rsidRPr="00792442" w:rsidDel="5576BB2A">
        <w:rPr>
          <w:rFonts w:ascii="Cambria" w:hAnsi="Cambria" w:cstheme="minorBidi"/>
          <w:sz w:val="22"/>
          <w:szCs w:val="22"/>
        </w:rPr>
        <w:t xml:space="preserve"> through </w:t>
      </w:r>
      <w:r w:rsidRPr="00792442">
        <w:rPr>
          <w:rFonts w:ascii="Cambria" w:hAnsi="Cambria" w:cstheme="minorBidi"/>
          <w:sz w:val="22"/>
          <w:szCs w:val="22"/>
        </w:rPr>
        <w:t xml:space="preserve">strengthening LSGs’ capacity </w:t>
      </w:r>
      <w:r w:rsidRPr="00792442" w:rsidDel="5576BB2A">
        <w:rPr>
          <w:rFonts w:ascii="Cambria" w:hAnsi="Cambria" w:cstheme="minorBidi"/>
          <w:sz w:val="22"/>
          <w:szCs w:val="22"/>
        </w:rPr>
        <w:t>to implement current</w:t>
      </w:r>
      <w:r w:rsidRPr="00792442">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792442" w:rsidRDefault="00BF1E5C" w:rsidP="00BF1E5C">
      <w:pPr>
        <w:pStyle w:val="ListParagraph"/>
        <w:ind w:left="0"/>
        <w:jc w:val="both"/>
        <w:rPr>
          <w:rFonts w:ascii="Cambria" w:hAnsi="Cambria" w:cstheme="minorBidi"/>
          <w:sz w:val="10"/>
          <w:szCs w:val="10"/>
        </w:rPr>
      </w:pPr>
    </w:p>
    <w:p w14:paraId="0FA97251" w14:textId="77777777" w:rsidR="00BF1E5C" w:rsidRPr="00792442" w:rsidRDefault="00BF1E5C" w:rsidP="00BF1E5C">
      <w:pPr>
        <w:widowControl w:val="0"/>
        <w:autoSpaceDE w:val="0"/>
        <w:autoSpaceDN w:val="0"/>
        <w:adjustRightInd w:val="0"/>
        <w:ind w:left="708"/>
        <w:contextualSpacing/>
        <w:jc w:val="both"/>
        <w:rPr>
          <w:rFonts w:ascii="Cambria" w:hAnsi="Cambria" w:cstheme="minorBidi"/>
          <w:sz w:val="22"/>
          <w:szCs w:val="22"/>
        </w:rPr>
      </w:pPr>
      <w:r w:rsidRPr="00792442">
        <w:rPr>
          <w:rFonts w:ascii="Cambria" w:hAnsi="Cambria" w:cstheme="minorBidi"/>
          <w:sz w:val="22"/>
          <w:szCs w:val="22"/>
        </w:rPr>
        <w:t xml:space="preserve">(i) </w:t>
      </w:r>
      <w:r w:rsidRPr="00792442">
        <w:rPr>
          <w:rFonts w:ascii="Cambria" w:hAnsi="Cambria" w:cstheme="minorBidi"/>
          <w:i/>
          <w:iCs/>
          <w:sz w:val="22"/>
          <w:szCs w:val="22"/>
        </w:rPr>
        <w:t>Enhanced strategic participatory planning and identification of pipeline projects</w:t>
      </w:r>
      <w:r w:rsidRPr="00792442">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792442">
        <w:rPr>
          <w:rFonts w:ascii="Cambria" w:eastAsia="Calibri" w:hAnsi="Cambria" w:cstheme="minorBidi"/>
          <w:sz w:val="22"/>
          <w:szCs w:val="22"/>
          <w:lang w:val="en-GB"/>
        </w:rPr>
        <w:t xml:space="preserve">The </w:t>
      </w:r>
      <w:r w:rsidRPr="00792442">
        <w:rPr>
          <w:rFonts w:ascii="Cambria" w:hAnsi="Cambria" w:cstheme="minorBidi"/>
          <w:sz w:val="22"/>
          <w:szCs w:val="22"/>
        </w:rPr>
        <w:t xml:space="preserve">subcomponent will finance technical assistance and capacity building in three main areas: </w:t>
      </w:r>
    </w:p>
    <w:p w14:paraId="72934CD0" w14:textId="77777777" w:rsidR="00BF1E5C" w:rsidRPr="00792442"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792442">
        <w:rPr>
          <w:rFonts w:ascii="Cambria" w:hAnsi="Cambria" w:cstheme="minorHAnsi"/>
          <w:i/>
          <w:iCs/>
          <w:sz w:val="22"/>
          <w:szCs w:val="22"/>
        </w:rPr>
        <w:t>Improve Participatory Planning in Pilot LSGs -</w:t>
      </w:r>
      <w:r w:rsidRPr="00792442">
        <w:rPr>
          <w:rFonts w:ascii="Cambria" w:hAnsi="Cambria" w:cstheme="minorHAnsi"/>
          <w:b/>
          <w:bCs/>
          <w:sz w:val="22"/>
          <w:szCs w:val="22"/>
        </w:rPr>
        <w:t xml:space="preserve"> </w:t>
      </w:r>
      <w:r w:rsidRPr="00792442">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792442"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792442">
        <w:rPr>
          <w:rFonts w:ascii="Cambria" w:hAnsi="Cambria" w:cstheme="minorBidi"/>
          <w:i/>
          <w:iCs/>
          <w:sz w:val="22"/>
          <w:szCs w:val="22"/>
        </w:rPr>
        <w:t>Identification and Initial Preparation of Future Urban Investment Projects</w:t>
      </w:r>
      <w:r w:rsidRPr="00792442">
        <w:rPr>
          <w:rFonts w:ascii="Cambria" w:hAnsi="Cambria" w:cstheme="minorBidi"/>
          <w:b/>
          <w:bCs/>
          <w:sz w:val="22"/>
          <w:szCs w:val="22"/>
        </w:rPr>
        <w:t xml:space="preserve"> </w:t>
      </w:r>
      <w:r w:rsidRPr="00792442">
        <w:rPr>
          <w:rFonts w:ascii="Cambria" w:hAnsi="Cambria" w:cstheme="minorBidi"/>
          <w:sz w:val="22"/>
          <w:szCs w:val="22"/>
        </w:rPr>
        <w:t>-</w:t>
      </w:r>
      <w:r w:rsidRPr="00792442">
        <w:rPr>
          <w:rFonts w:ascii="Cambria" w:hAnsi="Cambria" w:cstheme="minorBidi"/>
          <w:b/>
          <w:bCs/>
          <w:sz w:val="22"/>
          <w:szCs w:val="22"/>
        </w:rPr>
        <w:t xml:space="preserve"> </w:t>
      </w:r>
      <w:r w:rsidRPr="00792442">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792442"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792442">
        <w:rPr>
          <w:rFonts w:ascii="Cambria" w:hAnsi="Cambria" w:cstheme="minorBidi"/>
          <w:i/>
          <w:iCs/>
          <w:sz w:val="22"/>
          <w:szCs w:val="22"/>
        </w:rPr>
        <w:t>Mainstream Participatory Approach</w:t>
      </w:r>
      <w:r w:rsidRPr="00792442">
        <w:rPr>
          <w:rFonts w:ascii="Cambria" w:hAnsi="Cambria" w:cstheme="minorBidi"/>
          <w:sz w:val="22"/>
          <w:szCs w:val="22"/>
        </w:rPr>
        <w:t xml:space="preserve"> - development of Manual for Citizen Participation and </w:t>
      </w:r>
      <w:r w:rsidRPr="00792442">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792442" w:rsidRDefault="00BF1E5C" w:rsidP="00BF1E5C">
      <w:pPr>
        <w:pStyle w:val="ListParagraph"/>
        <w:ind w:left="0"/>
        <w:jc w:val="both"/>
        <w:rPr>
          <w:rFonts w:ascii="Cambria" w:hAnsi="Cambria" w:cstheme="minorBidi"/>
          <w:sz w:val="10"/>
          <w:szCs w:val="10"/>
        </w:rPr>
      </w:pPr>
    </w:p>
    <w:p w14:paraId="2E3569DA" w14:textId="3F996A35" w:rsidR="00BF1E5C" w:rsidRPr="00792442"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792442">
        <w:rPr>
          <w:rFonts w:ascii="Cambria" w:hAnsi="Cambria" w:cstheme="minorBidi"/>
          <w:sz w:val="22"/>
          <w:szCs w:val="22"/>
        </w:rPr>
        <w:t xml:space="preserve">(ii) </w:t>
      </w:r>
      <w:r w:rsidRPr="00792442">
        <w:rPr>
          <w:rFonts w:ascii="Cambria" w:hAnsi="Cambria" w:cstheme="minorBidi"/>
          <w:i/>
          <w:iCs/>
          <w:sz w:val="22"/>
          <w:szCs w:val="22"/>
        </w:rPr>
        <w:t>Strengthened institutions, PFM, access to financing</w:t>
      </w:r>
      <w:r w:rsidR="00B73A41" w:rsidRPr="00792442">
        <w:rPr>
          <w:rFonts w:ascii="Cambria" w:hAnsi="Cambria" w:cstheme="minorBidi"/>
          <w:i/>
          <w:iCs/>
          <w:sz w:val="22"/>
          <w:szCs w:val="22"/>
        </w:rPr>
        <w:t>, and capacities</w:t>
      </w:r>
      <w:r w:rsidRPr="00792442">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792442"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792442">
        <w:rPr>
          <w:rFonts w:ascii="Cambria" w:hAnsi="Cambria" w:cstheme="minorBidi"/>
          <w:i/>
          <w:iCs/>
          <w:sz w:val="22"/>
          <w:szCs w:val="22"/>
        </w:rPr>
        <w:t xml:space="preserve">Improving access to financing - </w:t>
      </w:r>
      <w:r w:rsidRPr="00792442">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792442"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792442">
        <w:rPr>
          <w:rFonts w:ascii="Cambria" w:hAnsi="Cambria" w:cs="Calibri"/>
          <w:i/>
          <w:iCs/>
          <w:sz w:val="22"/>
          <w:szCs w:val="22"/>
        </w:rPr>
        <w:t xml:space="preserve">Strengthening institutions and human capacities </w:t>
      </w:r>
      <w:r w:rsidRPr="00792442">
        <w:rPr>
          <w:rFonts w:ascii="Cambria" w:hAnsi="Cambria" w:cs="Calibri"/>
          <w:sz w:val="22"/>
          <w:szCs w:val="22"/>
        </w:rPr>
        <w:t>- Review of the currently fragmented institutions and human capital and design of recommendations for consolidated approaches and process simplification </w:t>
      </w:r>
      <w:r w:rsidRPr="00792442">
        <w:rPr>
          <w:rFonts w:ascii="Cambria" w:eastAsia="MS Mincho" w:hAnsi="Cambria" w:cstheme="minorBidi"/>
          <w:sz w:val="22"/>
          <w:szCs w:val="22"/>
        </w:rPr>
        <w:t xml:space="preserve"> </w:t>
      </w:r>
    </w:p>
    <w:p w14:paraId="78F4DCEC" w14:textId="77777777" w:rsidR="00BF1E5C" w:rsidRPr="00792442"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792442">
        <w:rPr>
          <w:rFonts w:ascii="Cambria" w:hAnsi="Cambria" w:cs="Calibri"/>
          <w:i/>
          <w:iCs/>
          <w:sz w:val="22"/>
          <w:szCs w:val="22"/>
        </w:rPr>
        <w:t xml:space="preserve">Enhancing the implementation of key country systems for climate aware infrastructure service delivery </w:t>
      </w:r>
      <w:r w:rsidRPr="00792442">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792442" w:rsidRDefault="00BF1E5C" w:rsidP="00BF1E5C">
      <w:pPr>
        <w:pStyle w:val="ListParagraph"/>
        <w:ind w:left="0"/>
        <w:jc w:val="both"/>
        <w:rPr>
          <w:rFonts w:ascii="Cambria" w:hAnsi="Cambria" w:cstheme="minorBidi"/>
          <w:sz w:val="22"/>
          <w:szCs w:val="22"/>
        </w:rPr>
      </w:pPr>
    </w:p>
    <w:p w14:paraId="0BEFB15B" w14:textId="7C39F930" w:rsidR="00BF1E5C" w:rsidRPr="00792442"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792442">
        <w:rPr>
          <w:rFonts w:ascii="Cambria" w:hAnsi="Cambria"/>
          <w:bCs/>
          <w:i/>
          <w:iCs/>
          <w:sz w:val="22"/>
          <w:szCs w:val="22"/>
        </w:rPr>
        <w:t xml:space="preserve">Component 3: Project Implementation Support and Awareness Raising </w:t>
      </w:r>
      <w:r w:rsidRPr="00792442">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792442">
        <w:rPr>
          <w:rFonts w:ascii="Cambria" w:hAnsi="Cambria" w:cstheme="minorBidi"/>
          <w:sz w:val="22"/>
          <w:szCs w:val="22"/>
        </w:rPr>
        <w:t>Project Implementation Unit (</w:t>
      </w:r>
      <w:r w:rsidRPr="00792442">
        <w:rPr>
          <w:rFonts w:ascii="Cambria" w:hAnsi="Cambria" w:cstheme="minorBidi"/>
          <w:sz w:val="22"/>
          <w:szCs w:val="22"/>
        </w:rPr>
        <w:t>PIU</w:t>
      </w:r>
      <w:r w:rsidR="00B73A41" w:rsidRPr="00792442">
        <w:rPr>
          <w:rFonts w:ascii="Cambria" w:hAnsi="Cambria" w:cstheme="minorBidi"/>
          <w:sz w:val="22"/>
          <w:szCs w:val="22"/>
        </w:rPr>
        <w:t>)</w:t>
      </w:r>
      <w:r w:rsidRPr="00792442">
        <w:rPr>
          <w:rFonts w:ascii="Cambria" w:hAnsi="Cambria" w:cstheme="minorBidi"/>
          <w:sz w:val="22"/>
          <w:szCs w:val="22"/>
        </w:rPr>
        <w:t xml:space="preserve"> and strengthening of </w:t>
      </w:r>
      <w:r w:rsidRPr="00792442">
        <w:rPr>
          <w:rFonts w:ascii="Cambria" w:hAnsi="Cambria"/>
          <w:sz w:val="22"/>
          <w:szCs w:val="22"/>
        </w:rPr>
        <w:t>Central Fiduciary Unit</w:t>
      </w:r>
      <w:r w:rsidR="00B73A41" w:rsidRPr="00792442">
        <w:rPr>
          <w:rFonts w:ascii="Cambria" w:hAnsi="Cambria"/>
          <w:sz w:val="22"/>
          <w:szCs w:val="22"/>
        </w:rPr>
        <w:t xml:space="preserve"> (CFU)</w:t>
      </w:r>
      <w:r w:rsidRPr="00792442">
        <w:rPr>
          <w:rFonts w:ascii="Cambria" w:hAnsi="Cambria" w:cstheme="minorBidi"/>
          <w:sz w:val="22"/>
          <w:szCs w:val="22"/>
        </w:rPr>
        <w:t>.</w:t>
      </w:r>
      <w:r w:rsidRPr="00792442">
        <w:rPr>
          <w:rFonts w:ascii="Cambria" w:hAnsi="Cambria" w:cstheme="minorBidi"/>
          <w:b/>
          <w:bCs/>
          <w:sz w:val="22"/>
          <w:szCs w:val="22"/>
        </w:rPr>
        <w:t xml:space="preserve"> </w:t>
      </w:r>
    </w:p>
    <w:p w14:paraId="645DA1E2" w14:textId="77777777" w:rsidR="0021744F" w:rsidRPr="00792442" w:rsidRDefault="0021744F" w:rsidP="0021744F">
      <w:pPr>
        <w:pStyle w:val="ListParagraph"/>
        <w:ind w:left="-270"/>
        <w:jc w:val="both"/>
        <w:rPr>
          <w:rFonts w:ascii="Cambria" w:hAnsi="Cambria" w:cstheme="minorBidi"/>
          <w:sz w:val="22"/>
          <w:szCs w:val="22"/>
        </w:rPr>
      </w:pPr>
    </w:p>
    <w:p w14:paraId="64B14510" w14:textId="610A0A7D" w:rsidR="00033255" w:rsidRPr="00792442" w:rsidRDefault="00033255" w:rsidP="0021744F">
      <w:pPr>
        <w:pStyle w:val="ListParagraph"/>
        <w:ind w:left="0"/>
        <w:jc w:val="both"/>
        <w:rPr>
          <w:rFonts w:ascii="Cambria" w:hAnsi="Cambria"/>
          <w:bCs/>
          <w:i/>
          <w:iCs/>
          <w:sz w:val="22"/>
          <w:szCs w:val="22"/>
        </w:rPr>
      </w:pPr>
      <w:r w:rsidRPr="00792442">
        <w:rPr>
          <w:rFonts w:ascii="Cambria" w:hAnsi="Cambria" w:cstheme="minorBidi"/>
          <w:sz w:val="22"/>
          <w:szCs w:val="22"/>
        </w:rPr>
        <w:t xml:space="preserve">The Project will be managed by the </w:t>
      </w:r>
      <w:r w:rsidR="0021744F" w:rsidRPr="00792442">
        <w:rPr>
          <w:rFonts w:ascii="Cambria" w:hAnsi="Cambria" w:cstheme="minorBidi"/>
          <w:sz w:val="22"/>
          <w:szCs w:val="22"/>
        </w:rPr>
        <w:t>Ministry of Construction, Transport and Infrastructure (</w:t>
      </w:r>
      <w:r w:rsidRPr="00792442">
        <w:rPr>
          <w:rFonts w:ascii="Cambria" w:hAnsi="Cambria" w:cstheme="minorBidi"/>
          <w:sz w:val="22"/>
          <w:szCs w:val="22"/>
        </w:rPr>
        <w:t>MCTI</w:t>
      </w:r>
      <w:r w:rsidR="0021744F" w:rsidRPr="00792442">
        <w:rPr>
          <w:rFonts w:ascii="Cambria" w:hAnsi="Cambria" w:cstheme="minorBidi"/>
          <w:sz w:val="22"/>
          <w:szCs w:val="22"/>
        </w:rPr>
        <w:t>)</w:t>
      </w:r>
      <w:r w:rsidRPr="00792442">
        <w:rPr>
          <w:rFonts w:ascii="Cambria" w:hAnsi="Cambria" w:cstheme="minorBidi"/>
          <w:sz w:val="22"/>
          <w:szCs w:val="22"/>
        </w:rPr>
        <w:t xml:space="preserve"> through a PIU, supported by the CFU in the </w:t>
      </w:r>
      <w:r w:rsidR="0021744F" w:rsidRPr="00792442">
        <w:rPr>
          <w:rFonts w:ascii="Cambria" w:hAnsi="Cambria" w:cstheme="minorBidi"/>
          <w:sz w:val="22"/>
          <w:szCs w:val="22"/>
        </w:rPr>
        <w:t>Ministry of Finance (</w:t>
      </w:r>
      <w:r w:rsidRPr="00792442">
        <w:rPr>
          <w:rFonts w:ascii="Cambria" w:hAnsi="Cambria" w:cstheme="minorBidi"/>
          <w:sz w:val="22"/>
          <w:szCs w:val="22"/>
        </w:rPr>
        <w:t>MoF</w:t>
      </w:r>
      <w:r w:rsidR="0021744F" w:rsidRPr="00792442">
        <w:rPr>
          <w:rFonts w:ascii="Cambria" w:hAnsi="Cambria" w:cstheme="minorBidi"/>
          <w:sz w:val="22"/>
          <w:szCs w:val="22"/>
        </w:rPr>
        <w:t>)</w:t>
      </w:r>
      <w:r w:rsidRPr="00792442">
        <w:rPr>
          <w:rFonts w:ascii="Cambria" w:hAnsi="Cambria" w:cstheme="minorBidi"/>
          <w:sz w:val="22"/>
          <w:szCs w:val="22"/>
        </w:rPr>
        <w:t>, the employees in the LSGs officially assigned to the project, and the Project Steering Committee.</w:t>
      </w:r>
      <w:r w:rsidRPr="00792442">
        <w:rPr>
          <w:rFonts w:ascii="Cambria" w:hAnsi="Cambria" w:cstheme="minorBidi"/>
          <w:b/>
          <w:bCs/>
          <w:sz w:val="22"/>
          <w:szCs w:val="22"/>
        </w:rPr>
        <w:t xml:space="preserve"> </w:t>
      </w:r>
      <w:r w:rsidRPr="00792442">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792442">
        <w:rPr>
          <w:rFonts w:ascii="Cambria" w:eastAsia="Calibri" w:hAnsi="Cambria" w:cs="Calibri"/>
          <w:sz w:val="22"/>
          <w:szCs w:val="22"/>
        </w:rPr>
        <w:t xml:space="preserve">The CFU will be responsible for fiduciary issues like the financial management of the Project, will support </w:t>
      </w:r>
      <w:r w:rsidR="000A45D6" w:rsidRPr="00792442">
        <w:rPr>
          <w:rFonts w:ascii="Cambria" w:eastAsia="Calibri" w:hAnsi="Cambria" w:cs="Calibri"/>
          <w:sz w:val="22"/>
          <w:szCs w:val="22"/>
        </w:rPr>
        <w:t xml:space="preserve">the </w:t>
      </w:r>
      <w:r w:rsidRPr="00792442">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792442">
        <w:rPr>
          <w:rFonts w:ascii="Cambria" w:hAnsi="Cambria" w:cstheme="minorBidi"/>
          <w:sz w:val="22"/>
          <w:szCs w:val="22"/>
        </w:rPr>
        <w:t xml:space="preserve">LSGs will be responsible for full project life cycle – from prioritization, preparation, procurement to management and supervision. </w:t>
      </w:r>
      <w:r w:rsidRPr="00792442">
        <w:rPr>
          <w:rFonts w:ascii="Cambria" w:eastAsia="Calibri" w:hAnsi="Cambria" w:cs="Calibri"/>
          <w:sz w:val="22"/>
          <w:szCs w:val="22"/>
        </w:rPr>
        <w:t xml:space="preserve">The </w:t>
      </w:r>
      <w:r w:rsidRPr="00792442">
        <w:rPr>
          <w:rFonts w:ascii="Cambria" w:eastAsia="Calibri" w:hAnsi="Cambria" w:cs="Calibri"/>
          <w:sz w:val="22"/>
          <w:szCs w:val="22"/>
        </w:rPr>
        <w:lastRenderedPageBreak/>
        <w:t xml:space="preserve">Project Steering Committee will consist of the representatives of </w:t>
      </w:r>
      <w:r w:rsidR="0021744F" w:rsidRPr="00792442">
        <w:rPr>
          <w:rFonts w:ascii="Cambria" w:eastAsia="Calibri" w:hAnsi="Cambria" w:cs="Calibri"/>
          <w:sz w:val="22"/>
          <w:szCs w:val="22"/>
        </w:rPr>
        <w:t xml:space="preserve">respective ministries and project partners and </w:t>
      </w:r>
      <w:r w:rsidRPr="00792442">
        <w:rPr>
          <w:rFonts w:ascii="Cambria" w:eastAsia="Calibri" w:hAnsi="Cambria" w:cs="Calibri"/>
          <w:sz w:val="22"/>
          <w:szCs w:val="22"/>
        </w:rPr>
        <w:t xml:space="preserve">will overview the implementation of the Project, facilitate policy dialog and inter-ministerial cooperation, help resolving any bottlenecks that might be experienced, and adopt annual progress reports. </w:t>
      </w:r>
    </w:p>
    <w:p w14:paraId="2F6FB1AE" w14:textId="77777777" w:rsidR="00017B9D" w:rsidRPr="00792442" w:rsidRDefault="00017B9D" w:rsidP="003C35E3">
      <w:pPr>
        <w:pStyle w:val="BodyText"/>
        <w:rPr>
          <w:rFonts w:ascii="Cambria" w:hAnsi="Cambria"/>
          <w:b/>
          <w:color w:val="000000" w:themeColor="text1"/>
          <w:sz w:val="22"/>
          <w:szCs w:val="22"/>
          <w:u w:val="single"/>
        </w:rPr>
      </w:pPr>
    </w:p>
    <w:p w14:paraId="165C36D6" w14:textId="02BEBE1D" w:rsidR="003C35E3" w:rsidRPr="00792442" w:rsidRDefault="003C35E3" w:rsidP="00AA1C20">
      <w:pPr>
        <w:pStyle w:val="BodyText"/>
        <w:spacing w:after="0"/>
        <w:rPr>
          <w:rFonts w:ascii="Cambria" w:hAnsi="Cambria"/>
          <w:b/>
          <w:sz w:val="22"/>
          <w:szCs w:val="22"/>
          <w:u w:val="single"/>
        </w:rPr>
      </w:pPr>
      <w:r w:rsidRPr="00792442">
        <w:rPr>
          <w:rFonts w:ascii="Cambria" w:hAnsi="Cambria"/>
          <w:b/>
          <w:sz w:val="22"/>
          <w:szCs w:val="22"/>
          <w:u w:val="single"/>
        </w:rPr>
        <w:t xml:space="preserve">Scope of Work – </w:t>
      </w:r>
      <w:r w:rsidR="00E5549D" w:rsidRPr="00792442">
        <w:rPr>
          <w:rFonts w:ascii="Cambria" w:hAnsi="Cambria"/>
          <w:b/>
          <w:sz w:val="22"/>
          <w:szCs w:val="22"/>
          <w:u w:val="single"/>
        </w:rPr>
        <w:t>Civil engineering</w:t>
      </w:r>
      <w:r w:rsidR="00FE2AC1" w:rsidRPr="00792442">
        <w:rPr>
          <w:rFonts w:ascii="Cambria" w:hAnsi="Cambria"/>
          <w:b/>
          <w:sz w:val="22"/>
          <w:szCs w:val="22"/>
          <w:u w:val="single"/>
        </w:rPr>
        <w:t xml:space="preserve"> specialist</w:t>
      </w:r>
    </w:p>
    <w:p w14:paraId="6AB06ADC" w14:textId="77777777" w:rsidR="003C35E3" w:rsidRPr="00792442" w:rsidRDefault="003C35E3" w:rsidP="00AA1C20">
      <w:pPr>
        <w:pStyle w:val="BodyText"/>
        <w:tabs>
          <w:tab w:val="left" w:pos="0"/>
        </w:tabs>
        <w:spacing w:after="0"/>
        <w:contextualSpacing/>
        <w:rPr>
          <w:rFonts w:ascii="Cambria" w:hAnsi="Cambria"/>
          <w:b/>
          <w:sz w:val="22"/>
          <w:szCs w:val="22"/>
        </w:rPr>
      </w:pPr>
    </w:p>
    <w:p w14:paraId="26010A86" w14:textId="1411BA95" w:rsidR="00FE2AC1" w:rsidRPr="00792442" w:rsidRDefault="00C77A23" w:rsidP="009E1BFF">
      <w:pPr>
        <w:pStyle w:val="ListParagraph"/>
        <w:ind w:left="0"/>
        <w:contextualSpacing w:val="0"/>
        <w:jc w:val="both"/>
        <w:rPr>
          <w:rFonts w:ascii="Cambria" w:hAnsi="Cambria"/>
          <w:bCs/>
          <w:sz w:val="22"/>
          <w:szCs w:val="22"/>
        </w:rPr>
      </w:pPr>
      <w:r w:rsidRPr="00792442">
        <w:rPr>
          <w:rFonts w:ascii="Cambria" w:hAnsi="Cambria"/>
          <w:bCs/>
          <w:sz w:val="22"/>
          <w:szCs w:val="22"/>
        </w:rPr>
        <w:t xml:space="preserve">The Ministry of Construction, Transport and Infrastructure (MCTI) intends to engage a highly qualified individual consultant - </w:t>
      </w:r>
      <w:r w:rsidR="00E5549D" w:rsidRPr="00792442">
        <w:rPr>
          <w:rFonts w:ascii="Cambria" w:hAnsi="Cambria"/>
          <w:bCs/>
          <w:sz w:val="22"/>
          <w:szCs w:val="22"/>
        </w:rPr>
        <w:t xml:space="preserve">Civil engineering </w:t>
      </w:r>
      <w:r w:rsidRPr="00792442">
        <w:rPr>
          <w:rFonts w:ascii="Cambria" w:hAnsi="Cambria"/>
          <w:bCs/>
          <w:sz w:val="22"/>
          <w:szCs w:val="22"/>
        </w:rPr>
        <w:t>specialists</w:t>
      </w:r>
      <w:r w:rsidR="00051C16" w:rsidRPr="00792442">
        <w:rPr>
          <w:rFonts w:ascii="Cambria" w:hAnsi="Cambria"/>
          <w:bCs/>
          <w:sz w:val="22"/>
          <w:szCs w:val="22"/>
        </w:rPr>
        <w:t xml:space="preserve">- </w:t>
      </w:r>
      <w:bookmarkStart w:id="0" w:name="_Hlk157154481"/>
      <w:r w:rsidR="003F07BC" w:rsidRPr="00792442">
        <w:rPr>
          <w:rFonts w:ascii="Cambria" w:hAnsi="Cambria"/>
          <w:bCs/>
          <w:sz w:val="22"/>
          <w:szCs w:val="22"/>
        </w:rPr>
        <w:t>road</w:t>
      </w:r>
      <w:r w:rsidR="00E45E30" w:rsidRPr="00792442">
        <w:rPr>
          <w:rFonts w:ascii="Cambria" w:hAnsi="Cambria"/>
          <w:bCs/>
          <w:sz w:val="22"/>
          <w:szCs w:val="22"/>
        </w:rPr>
        <w:t xml:space="preserve"> </w:t>
      </w:r>
      <w:r w:rsidR="00B03DE1" w:rsidRPr="00792442">
        <w:rPr>
          <w:rFonts w:ascii="Cambria" w:hAnsi="Cambria"/>
          <w:bCs/>
          <w:sz w:val="22"/>
          <w:szCs w:val="22"/>
        </w:rPr>
        <w:t>engineer</w:t>
      </w:r>
      <w:r w:rsidR="00051C16" w:rsidRPr="00792442">
        <w:rPr>
          <w:rFonts w:ascii="Cambria" w:hAnsi="Cambria"/>
          <w:bCs/>
          <w:sz w:val="22"/>
          <w:szCs w:val="22"/>
        </w:rPr>
        <w:t xml:space="preserve"> </w:t>
      </w:r>
      <w:bookmarkEnd w:id="0"/>
      <w:r w:rsidRPr="00792442">
        <w:rPr>
          <w:rFonts w:ascii="Cambria" w:hAnsi="Cambria"/>
          <w:bCs/>
          <w:sz w:val="22"/>
          <w:szCs w:val="22"/>
        </w:rPr>
        <w:t>, to provide services as a full time member of the PIU.</w:t>
      </w:r>
      <w:r w:rsidR="00E5549D" w:rsidRPr="00792442">
        <w:rPr>
          <w:rFonts w:ascii="Cambria" w:hAnsi="Cambria"/>
          <w:bCs/>
          <w:sz w:val="22"/>
          <w:szCs w:val="22"/>
        </w:rPr>
        <w:t xml:space="preserve"> Civil engineering</w:t>
      </w:r>
      <w:r w:rsidRPr="00792442">
        <w:rPr>
          <w:rFonts w:ascii="Cambria" w:hAnsi="Cambria"/>
          <w:bCs/>
          <w:sz w:val="22"/>
          <w:szCs w:val="22"/>
        </w:rPr>
        <w:t xml:space="preserve"> </w:t>
      </w:r>
      <w:r w:rsidR="00E5549D" w:rsidRPr="00792442">
        <w:rPr>
          <w:rFonts w:ascii="Cambria" w:hAnsi="Cambria"/>
          <w:bCs/>
          <w:sz w:val="22"/>
          <w:szCs w:val="22"/>
        </w:rPr>
        <w:t>s</w:t>
      </w:r>
      <w:r w:rsidR="00C14D7C" w:rsidRPr="00792442">
        <w:rPr>
          <w:rFonts w:ascii="Cambria" w:hAnsi="Cambria"/>
          <w:bCs/>
          <w:sz w:val="22"/>
          <w:szCs w:val="22"/>
        </w:rPr>
        <w:t xml:space="preserve">pecialist will </w:t>
      </w:r>
      <w:r w:rsidR="00B65A90" w:rsidRPr="00792442">
        <w:rPr>
          <w:rFonts w:ascii="Cambria" w:hAnsi="Cambria"/>
          <w:bCs/>
          <w:sz w:val="22"/>
          <w:szCs w:val="22"/>
        </w:rPr>
        <w:t>perform tasks</w:t>
      </w:r>
      <w:r w:rsidR="004541B9" w:rsidRPr="00792442">
        <w:rPr>
          <w:rFonts w:ascii="Cambria" w:hAnsi="Cambria"/>
          <w:bCs/>
          <w:sz w:val="22"/>
          <w:szCs w:val="22"/>
        </w:rPr>
        <w:t xml:space="preserve"> of the LIID Project</w:t>
      </w:r>
      <w:r w:rsidR="00F82BC4" w:rsidRPr="00792442">
        <w:rPr>
          <w:rFonts w:ascii="Cambria" w:hAnsi="Cambria"/>
          <w:bCs/>
          <w:sz w:val="22"/>
          <w:szCs w:val="22"/>
        </w:rPr>
        <w:t xml:space="preserve"> which are related to urban transport </w:t>
      </w:r>
      <w:r w:rsidR="005E7385" w:rsidRPr="00792442">
        <w:rPr>
          <w:rFonts w:ascii="Cambria" w:hAnsi="Cambria"/>
          <w:bCs/>
          <w:sz w:val="22"/>
          <w:szCs w:val="22"/>
        </w:rPr>
        <w:t xml:space="preserve">system </w:t>
      </w:r>
      <w:r w:rsidR="00F82BC4" w:rsidRPr="00792442">
        <w:rPr>
          <w:rFonts w:ascii="Cambria" w:hAnsi="Cambria"/>
          <w:bCs/>
          <w:sz w:val="22"/>
          <w:szCs w:val="22"/>
        </w:rPr>
        <w:t xml:space="preserve">development </w:t>
      </w:r>
      <w:r w:rsidR="004541B9" w:rsidRPr="00792442">
        <w:rPr>
          <w:rFonts w:ascii="Cambria" w:hAnsi="Cambria"/>
          <w:bCs/>
          <w:sz w:val="22"/>
          <w:szCs w:val="22"/>
        </w:rPr>
        <w:t>with the main focus of Component 1: Climate Smart Mobility</w:t>
      </w:r>
      <w:r w:rsidR="005E7385" w:rsidRPr="00792442">
        <w:rPr>
          <w:rFonts w:ascii="Cambria" w:hAnsi="Cambria"/>
          <w:bCs/>
          <w:sz w:val="22"/>
          <w:szCs w:val="22"/>
        </w:rPr>
        <w:t xml:space="preserve">. </w:t>
      </w:r>
      <w:r w:rsidR="005B219E" w:rsidRPr="00792442">
        <w:rPr>
          <w:rFonts w:ascii="Cambria" w:hAnsi="Cambria"/>
          <w:bCs/>
          <w:sz w:val="22"/>
          <w:szCs w:val="22"/>
        </w:rPr>
        <w:t>A</w:t>
      </w:r>
      <w:r w:rsidR="00412889" w:rsidRPr="00792442">
        <w:rPr>
          <w:rFonts w:ascii="Cambria" w:hAnsi="Cambria"/>
          <w:bCs/>
          <w:sz w:val="22"/>
          <w:szCs w:val="22"/>
        </w:rPr>
        <w:t xml:space="preserve">ctivities in </w:t>
      </w:r>
      <w:r w:rsidR="00CE5F3F" w:rsidRPr="00792442">
        <w:rPr>
          <w:rFonts w:ascii="Cambria" w:hAnsi="Cambria"/>
          <w:bCs/>
          <w:sz w:val="22"/>
          <w:szCs w:val="22"/>
        </w:rPr>
        <w:t xml:space="preserve">this component are directed </w:t>
      </w:r>
      <w:r w:rsidR="00A458D7" w:rsidRPr="00792442">
        <w:rPr>
          <w:rFonts w:ascii="Cambria" w:hAnsi="Cambria"/>
          <w:bCs/>
          <w:sz w:val="22"/>
          <w:szCs w:val="22"/>
        </w:rPr>
        <w:t>to</w:t>
      </w:r>
      <w:r w:rsidR="00027F25" w:rsidRPr="00792442">
        <w:rPr>
          <w:rFonts w:ascii="Cambria" w:hAnsi="Cambria"/>
          <w:bCs/>
          <w:sz w:val="22"/>
          <w:szCs w:val="22"/>
        </w:rPr>
        <w:t>wards</w:t>
      </w:r>
      <w:r w:rsidR="000955C4" w:rsidRPr="00792442">
        <w:rPr>
          <w:rFonts w:ascii="Cambria" w:hAnsi="Cambria"/>
          <w:bCs/>
          <w:sz w:val="22"/>
          <w:szCs w:val="22"/>
        </w:rPr>
        <w:t xml:space="preserve"> improvement transport infrastructure resilient applying sustainable</w:t>
      </w:r>
      <w:r w:rsidR="00A458D7" w:rsidRPr="00792442">
        <w:rPr>
          <w:rFonts w:ascii="Cambria" w:hAnsi="Cambria"/>
          <w:bCs/>
          <w:sz w:val="22"/>
          <w:szCs w:val="22"/>
        </w:rPr>
        <w:t xml:space="preserve"> transport planning </w:t>
      </w:r>
      <w:r w:rsidR="00F169B5" w:rsidRPr="00792442">
        <w:rPr>
          <w:rFonts w:ascii="Cambria" w:hAnsi="Cambria"/>
          <w:bCs/>
          <w:sz w:val="22"/>
          <w:szCs w:val="22"/>
        </w:rPr>
        <w:t>approach</w:t>
      </w:r>
      <w:r w:rsidR="000955C4" w:rsidRPr="00792442">
        <w:rPr>
          <w:rFonts w:ascii="Cambria" w:hAnsi="Cambria"/>
          <w:bCs/>
          <w:sz w:val="22"/>
          <w:szCs w:val="22"/>
        </w:rPr>
        <w:t xml:space="preserve">. </w:t>
      </w:r>
      <w:r w:rsidR="00F169B5" w:rsidRPr="00792442">
        <w:rPr>
          <w:rFonts w:ascii="Cambria" w:hAnsi="Cambria"/>
          <w:bCs/>
          <w:sz w:val="22"/>
          <w:szCs w:val="22"/>
        </w:rPr>
        <w:t xml:space="preserve"> </w:t>
      </w:r>
      <w:r w:rsidR="004112C1" w:rsidRPr="00792442">
        <w:rPr>
          <w:rFonts w:ascii="Cambria" w:hAnsi="Cambria"/>
          <w:bCs/>
          <w:sz w:val="22"/>
          <w:szCs w:val="22"/>
        </w:rPr>
        <w:t xml:space="preserve">The objective is to </w:t>
      </w:r>
      <w:r w:rsidR="004112C1" w:rsidRPr="00792442">
        <w:rPr>
          <w:rFonts w:ascii="Cambria" w:eastAsia="Calibri" w:hAnsi="Cambria" w:cs="Arial"/>
          <w:bCs/>
          <w:sz w:val="22"/>
          <w:szCs w:val="22"/>
        </w:rPr>
        <w:t>improve existing transport and associated infrastructure to support climate smart mobility and a move toward safe, green, and clean transportations system.</w:t>
      </w:r>
      <w:r w:rsidR="004112C1" w:rsidRPr="00792442">
        <w:rPr>
          <w:rFonts w:ascii="Cambria" w:hAnsi="Cambria"/>
          <w:bCs/>
          <w:sz w:val="22"/>
          <w:szCs w:val="22"/>
        </w:rPr>
        <w:t xml:space="preserve"> </w:t>
      </w:r>
      <w:r w:rsidR="00FE2AC1" w:rsidRPr="00792442">
        <w:rPr>
          <w:rFonts w:ascii="Cambria" w:hAnsi="Cambria"/>
          <w:bCs/>
          <w:sz w:val="22"/>
          <w:szCs w:val="22"/>
        </w:rPr>
        <w:t xml:space="preserve">The main activities of </w:t>
      </w:r>
      <w:r w:rsidR="00E5549D" w:rsidRPr="00792442">
        <w:rPr>
          <w:rFonts w:ascii="Cambria" w:hAnsi="Cambria"/>
          <w:bCs/>
          <w:sz w:val="22"/>
          <w:szCs w:val="22"/>
        </w:rPr>
        <w:t>civil engineering</w:t>
      </w:r>
      <w:r w:rsidR="00FE2AC1" w:rsidRPr="00792442">
        <w:rPr>
          <w:rFonts w:ascii="Cambria" w:hAnsi="Cambria"/>
          <w:bCs/>
          <w:sz w:val="22"/>
          <w:szCs w:val="22"/>
        </w:rPr>
        <w:t xml:space="preserve"> specialist </w:t>
      </w:r>
      <w:r w:rsidR="00C5372C" w:rsidRPr="00792442">
        <w:rPr>
          <w:rFonts w:ascii="Cambria" w:hAnsi="Cambria"/>
          <w:bCs/>
          <w:sz w:val="22"/>
          <w:szCs w:val="22"/>
        </w:rPr>
        <w:t xml:space="preserve">are </w:t>
      </w:r>
      <w:r w:rsidR="00DB2C03" w:rsidRPr="00792442">
        <w:rPr>
          <w:rFonts w:ascii="Cambria" w:hAnsi="Cambria"/>
          <w:bCs/>
          <w:sz w:val="22"/>
          <w:szCs w:val="22"/>
        </w:rPr>
        <w:t>related</w:t>
      </w:r>
      <w:r w:rsidR="00C5372C" w:rsidRPr="00792442">
        <w:rPr>
          <w:rFonts w:ascii="Cambria" w:hAnsi="Cambria"/>
          <w:bCs/>
          <w:sz w:val="22"/>
          <w:szCs w:val="22"/>
        </w:rPr>
        <w:t xml:space="preserve"> to </w:t>
      </w:r>
      <w:r w:rsidR="00E5549D" w:rsidRPr="00792442">
        <w:rPr>
          <w:rFonts w:ascii="Cambria" w:hAnsi="Cambria"/>
          <w:bCs/>
          <w:sz w:val="22"/>
          <w:szCs w:val="22"/>
        </w:rPr>
        <w:t>ensure implementation of design</w:t>
      </w:r>
      <w:r w:rsidR="00C50FC1" w:rsidRPr="00792442">
        <w:rPr>
          <w:rFonts w:ascii="Cambria" w:hAnsi="Cambria"/>
          <w:bCs/>
          <w:sz w:val="22"/>
          <w:szCs w:val="22"/>
        </w:rPr>
        <w:t xml:space="preserve">, </w:t>
      </w:r>
      <w:r w:rsidR="00E5549D" w:rsidRPr="00792442">
        <w:rPr>
          <w:rFonts w:ascii="Cambria" w:hAnsi="Cambria"/>
          <w:bCs/>
          <w:sz w:val="22"/>
          <w:szCs w:val="22"/>
        </w:rPr>
        <w:t>construction</w:t>
      </w:r>
      <w:r w:rsidR="00C50FC1" w:rsidRPr="00792442">
        <w:rPr>
          <w:rFonts w:ascii="Cambria" w:hAnsi="Cambria"/>
          <w:bCs/>
          <w:sz w:val="22"/>
          <w:szCs w:val="22"/>
        </w:rPr>
        <w:t xml:space="preserve">, </w:t>
      </w:r>
      <w:r w:rsidR="00E5549D" w:rsidRPr="00792442">
        <w:rPr>
          <w:rFonts w:ascii="Cambria" w:hAnsi="Cambria"/>
          <w:bCs/>
          <w:sz w:val="22"/>
          <w:szCs w:val="22"/>
        </w:rPr>
        <w:t>reconstruction</w:t>
      </w:r>
      <w:r w:rsidR="00C50FC1" w:rsidRPr="00792442">
        <w:rPr>
          <w:rFonts w:ascii="Cambria" w:hAnsi="Cambria"/>
          <w:bCs/>
          <w:sz w:val="22"/>
          <w:szCs w:val="22"/>
        </w:rPr>
        <w:t xml:space="preserve">, </w:t>
      </w:r>
      <w:r w:rsidR="00E5549D" w:rsidRPr="00792442">
        <w:rPr>
          <w:rFonts w:ascii="Cambria" w:hAnsi="Cambria"/>
          <w:bCs/>
          <w:sz w:val="22"/>
          <w:szCs w:val="22"/>
        </w:rPr>
        <w:t>rehabilitation</w:t>
      </w:r>
      <w:r w:rsidR="00C50FC1" w:rsidRPr="00792442">
        <w:rPr>
          <w:rFonts w:ascii="Cambria" w:hAnsi="Cambria"/>
          <w:bCs/>
          <w:sz w:val="22"/>
          <w:szCs w:val="22"/>
        </w:rPr>
        <w:t xml:space="preserve"> </w:t>
      </w:r>
      <w:r w:rsidR="00E5549D" w:rsidRPr="00792442">
        <w:rPr>
          <w:rFonts w:ascii="Cambria" w:hAnsi="Cambria"/>
          <w:bCs/>
          <w:sz w:val="22"/>
          <w:szCs w:val="22"/>
        </w:rPr>
        <w:t>activities</w:t>
      </w:r>
      <w:r w:rsidR="0091233A" w:rsidRPr="00792442">
        <w:rPr>
          <w:rFonts w:ascii="Cambria" w:hAnsi="Cambria"/>
          <w:bCs/>
          <w:sz w:val="22"/>
          <w:szCs w:val="22"/>
        </w:rPr>
        <w:t xml:space="preserve"> of LGSs </w:t>
      </w:r>
      <w:r w:rsidR="00EB6995" w:rsidRPr="00792442">
        <w:rPr>
          <w:rFonts w:ascii="Cambria" w:hAnsi="Cambria"/>
          <w:bCs/>
          <w:sz w:val="22"/>
          <w:szCs w:val="22"/>
        </w:rPr>
        <w:t>infrastructure</w:t>
      </w:r>
      <w:r w:rsidR="006C7CA6" w:rsidRPr="00792442">
        <w:rPr>
          <w:rFonts w:ascii="Cambria" w:hAnsi="Cambria"/>
          <w:bCs/>
          <w:sz w:val="22"/>
          <w:szCs w:val="22"/>
        </w:rPr>
        <w:t xml:space="preserve"> with the emphasize on road infrastructure. </w:t>
      </w:r>
      <w:r w:rsidR="00C50FC1" w:rsidRPr="00792442">
        <w:rPr>
          <w:rFonts w:ascii="Cambria" w:hAnsi="Cambria"/>
          <w:bCs/>
          <w:sz w:val="22"/>
          <w:szCs w:val="22"/>
        </w:rPr>
        <w:t xml:space="preserve"> </w:t>
      </w:r>
      <w:r w:rsidR="00DB2C03" w:rsidRPr="00792442">
        <w:rPr>
          <w:rFonts w:ascii="Cambria" w:hAnsi="Cambria"/>
          <w:bCs/>
          <w:sz w:val="22"/>
          <w:szCs w:val="22"/>
        </w:rPr>
        <w:t xml:space="preserve"> </w:t>
      </w:r>
    </w:p>
    <w:p w14:paraId="6AE1AAEC" w14:textId="77777777" w:rsidR="00FE2AC1" w:rsidRPr="00792442" w:rsidRDefault="00FE2AC1" w:rsidP="008251BD">
      <w:pPr>
        <w:pStyle w:val="ListParagraph"/>
        <w:ind w:left="0"/>
        <w:contextualSpacing w:val="0"/>
        <w:jc w:val="both"/>
        <w:rPr>
          <w:rFonts w:ascii="Cambria" w:hAnsi="Cambria"/>
          <w:bCs/>
          <w:sz w:val="22"/>
          <w:szCs w:val="22"/>
        </w:rPr>
      </w:pPr>
    </w:p>
    <w:p w14:paraId="65130593" w14:textId="2555F9A9" w:rsidR="00843A9C" w:rsidRPr="00792442" w:rsidRDefault="008251BD" w:rsidP="008251BD">
      <w:pPr>
        <w:pStyle w:val="Default"/>
        <w:jc w:val="both"/>
        <w:rPr>
          <w:rFonts w:ascii="Cambria" w:hAnsi="Cambria"/>
          <w:color w:val="auto"/>
          <w:sz w:val="22"/>
          <w:szCs w:val="22"/>
        </w:rPr>
      </w:pPr>
      <w:r w:rsidRPr="00792442">
        <w:rPr>
          <w:rFonts w:ascii="Cambria" w:hAnsi="Cambria"/>
          <w:color w:val="auto"/>
          <w:sz w:val="22"/>
          <w:szCs w:val="22"/>
        </w:rPr>
        <w:t xml:space="preserve">The </w:t>
      </w:r>
      <w:r w:rsidR="00C50FC1" w:rsidRPr="00792442">
        <w:rPr>
          <w:rFonts w:ascii="Cambria" w:hAnsi="Cambria"/>
          <w:color w:val="auto"/>
          <w:sz w:val="22"/>
          <w:szCs w:val="22"/>
        </w:rPr>
        <w:t>civil engineering</w:t>
      </w:r>
      <w:r w:rsidR="004B5B21" w:rsidRPr="00792442">
        <w:rPr>
          <w:rFonts w:ascii="Cambria" w:hAnsi="Cambria"/>
          <w:color w:val="auto"/>
          <w:sz w:val="22"/>
          <w:szCs w:val="22"/>
        </w:rPr>
        <w:t xml:space="preserve"> spe</w:t>
      </w:r>
      <w:r w:rsidR="00191FFE" w:rsidRPr="00792442">
        <w:rPr>
          <w:rFonts w:ascii="Cambria" w:hAnsi="Cambria"/>
          <w:color w:val="auto"/>
          <w:sz w:val="22"/>
          <w:szCs w:val="22"/>
        </w:rPr>
        <w:t>cialist</w:t>
      </w:r>
      <w:r w:rsidR="00E17055" w:rsidRPr="00792442">
        <w:rPr>
          <w:rFonts w:ascii="Cambria" w:hAnsi="Cambria"/>
          <w:color w:val="auto"/>
          <w:sz w:val="22"/>
          <w:szCs w:val="22"/>
        </w:rPr>
        <w:t>-</w:t>
      </w:r>
      <w:r w:rsidR="003F07BC" w:rsidRPr="00792442">
        <w:rPr>
          <w:rFonts w:ascii="Cambria" w:hAnsi="Cambria"/>
          <w:bCs/>
          <w:sz w:val="22"/>
          <w:szCs w:val="22"/>
        </w:rPr>
        <w:t xml:space="preserve"> road engineer </w:t>
      </w:r>
      <w:r w:rsidRPr="00792442">
        <w:rPr>
          <w:rFonts w:ascii="Cambria" w:hAnsi="Cambria"/>
          <w:color w:val="auto"/>
          <w:sz w:val="22"/>
          <w:szCs w:val="22"/>
        </w:rPr>
        <w:t xml:space="preserve">will serve as the main </w:t>
      </w:r>
      <w:r w:rsidR="00B67687" w:rsidRPr="00792442">
        <w:rPr>
          <w:rFonts w:ascii="Cambria" w:hAnsi="Cambria"/>
          <w:color w:val="auto"/>
          <w:sz w:val="22"/>
          <w:szCs w:val="22"/>
        </w:rPr>
        <w:t xml:space="preserve">PIU </w:t>
      </w:r>
      <w:r w:rsidRPr="00792442">
        <w:rPr>
          <w:rFonts w:ascii="Cambria" w:hAnsi="Cambria"/>
          <w:color w:val="auto"/>
          <w:sz w:val="22"/>
          <w:szCs w:val="22"/>
        </w:rPr>
        <w:t xml:space="preserve">focal person responsible for </w:t>
      </w:r>
      <w:r w:rsidR="00191FFE" w:rsidRPr="00792442">
        <w:rPr>
          <w:rFonts w:ascii="Cambria" w:hAnsi="Cambria"/>
          <w:color w:val="auto"/>
          <w:sz w:val="22"/>
          <w:szCs w:val="22"/>
        </w:rPr>
        <w:t xml:space="preserve">local </w:t>
      </w:r>
      <w:r w:rsidR="0091233A" w:rsidRPr="00792442">
        <w:rPr>
          <w:rFonts w:ascii="Cambria" w:hAnsi="Cambria"/>
          <w:color w:val="auto"/>
          <w:sz w:val="22"/>
          <w:szCs w:val="22"/>
        </w:rPr>
        <w:t xml:space="preserve">civil engineering </w:t>
      </w:r>
      <w:r w:rsidR="0080344F" w:rsidRPr="00792442">
        <w:rPr>
          <w:rFonts w:ascii="Cambria" w:hAnsi="Cambria"/>
          <w:color w:val="auto"/>
          <w:sz w:val="22"/>
          <w:szCs w:val="22"/>
        </w:rPr>
        <w:t>projects</w:t>
      </w:r>
      <w:r w:rsidR="00436969" w:rsidRPr="00792442">
        <w:rPr>
          <w:rFonts w:ascii="Cambria" w:hAnsi="Cambria"/>
          <w:color w:val="auto"/>
          <w:sz w:val="22"/>
          <w:szCs w:val="22"/>
        </w:rPr>
        <w:t xml:space="preserve"> </w:t>
      </w:r>
      <w:r w:rsidRPr="00792442">
        <w:rPr>
          <w:rFonts w:ascii="Cambria" w:hAnsi="Cambria"/>
          <w:color w:val="auto"/>
          <w:sz w:val="22"/>
          <w:szCs w:val="22"/>
        </w:rPr>
        <w:t>and provide support to PI</w:t>
      </w:r>
      <w:r w:rsidR="00B67687" w:rsidRPr="00792442">
        <w:rPr>
          <w:rFonts w:ascii="Cambria" w:hAnsi="Cambria"/>
          <w:color w:val="auto"/>
          <w:sz w:val="22"/>
          <w:szCs w:val="22"/>
        </w:rPr>
        <w:t>U</w:t>
      </w:r>
      <w:r w:rsidRPr="00792442">
        <w:rPr>
          <w:rFonts w:ascii="Cambria" w:hAnsi="Cambria"/>
          <w:color w:val="auto"/>
          <w:sz w:val="22"/>
          <w:szCs w:val="22"/>
        </w:rPr>
        <w:t xml:space="preserve"> in</w:t>
      </w:r>
      <w:r w:rsidR="00436969" w:rsidRPr="00792442">
        <w:rPr>
          <w:rFonts w:ascii="Cambria" w:hAnsi="Cambria"/>
          <w:color w:val="auto"/>
          <w:sz w:val="22"/>
          <w:szCs w:val="22"/>
        </w:rPr>
        <w:t xml:space="preserve"> projects</w:t>
      </w:r>
      <w:r w:rsidRPr="00792442">
        <w:rPr>
          <w:rFonts w:ascii="Cambria" w:hAnsi="Cambria"/>
          <w:color w:val="auto"/>
          <w:sz w:val="22"/>
          <w:szCs w:val="22"/>
        </w:rPr>
        <w:t xml:space="preserve"> pl</w:t>
      </w:r>
      <w:r w:rsidR="00843A9C" w:rsidRPr="00792442">
        <w:rPr>
          <w:rFonts w:ascii="Cambria" w:hAnsi="Cambria"/>
          <w:color w:val="auto"/>
          <w:sz w:val="22"/>
          <w:szCs w:val="22"/>
        </w:rPr>
        <w:t>anni</w:t>
      </w:r>
      <w:r w:rsidR="005A2A7B" w:rsidRPr="00792442">
        <w:rPr>
          <w:rFonts w:ascii="Cambria" w:hAnsi="Cambria"/>
          <w:color w:val="auto"/>
          <w:sz w:val="22"/>
          <w:szCs w:val="22"/>
        </w:rPr>
        <w:t>ng and implementation</w:t>
      </w:r>
      <w:r w:rsidR="00E17681" w:rsidRPr="00792442">
        <w:rPr>
          <w:rFonts w:ascii="Cambria" w:hAnsi="Cambria"/>
          <w:color w:val="auto"/>
          <w:sz w:val="22"/>
          <w:szCs w:val="22"/>
        </w:rPr>
        <w:t xml:space="preserve">. </w:t>
      </w:r>
      <w:r w:rsidR="005A2A7B" w:rsidRPr="00792442">
        <w:rPr>
          <w:rFonts w:ascii="Cambria" w:hAnsi="Cambria"/>
          <w:color w:val="auto"/>
          <w:sz w:val="22"/>
          <w:szCs w:val="22"/>
        </w:rPr>
        <w:t xml:space="preserve"> </w:t>
      </w:r>
      <w:r w:rsidR="00843A9C" w:rsidRPr="00792442">
        <w:rPr>
          <w:rFonts w:ascii="Cambria" w:hAnsi="Cambria"/>
          <w:color w:val="auto"/>
          <w:sz w:val="22"/>
          <w:szCs w:val="22"/>
        </w:rPr>
        <w:t xml:space="preserve"> </w:t>
      </w:r>
      <w:r w:rsidRPr="00792442">
        <w:rPr>
          <w:rFonts w:ascii="Cambria" w:hAnsi="Cambria"/>
          <w:color w:val="auto"/>
          <w:sz w:val="22"/>
          <w:szCs w:val="22"/>
        </w:rPr>
        <w:t xml:space="preserve"> </w:t>
      </w:r>
    </w:p>
    <w:p w14:paraId="5C57013A" w14:textId="77777777" w:rsidR="001C0B75" w:rsidRPr="00792442" w:rsidRDefault="001C0B75" w:rsidP="001C0B75">
      <w:pPr>
        <w:pStyle w:val="ListParagraph"/>
        <w:ind w:left="0"/>
        <w:contextualSpacing w:val="0"/>
        <w:jc w:val="both"/>
        <w:rPr>
          <w:rFonts w:ascii="Cambria" w:hAnsi="Cambria"/>
          <w:sz w:val="22"/>
          <w:szCs w:val="22"/>
        </w:rPr>
      </w:pPr>
    </w:p>
    <w:p w14:paraId="47C3CBBA" w14:textId="788E641E" w:rsidR="00E75CAF" w:rsidRPr="00792442" w:rsidRDefault="001C0B75" w:rsidP="00E75CAF">
      <w:pPr>
        <w:pStyle w:val="ListParagraph"/>
        <w:ind w:left="0"/>
        <w:contextualSpacing w:val="0"/>
        <w:jc w:val="both"/>
        <w:rPr>
          <w:rFonts w:ascii="Cambria" w:hAnsi="Cambria"/>
          <w:sz w:val="22"/>
          <w:szCs w:val="22"/>
        </w:rPr>
      </w:pPr>
      <w:r w:rsidRPr="00792442">
        <w:rPr>
          <w:rFonts w:ascii="Cambria" w:hAnsi="Cambria"/>
          <w:sz w:val="22"/>
          <w:szCs w:val="22"/>
        </w:rPr>
        <w:t xml:space="preserve">The </w:t>
      </w:r>
      <w:r w:rsidR="0080344F" w:rsidRPr="00792442">
        <w:rPr>
          <w:rFonts w:ascii="Cambria" w:hAnsi="Cambria"/>
          <w:sz w:val="22"/>
          <w:szCs w:val="22"/>
        </w:rPr>
        <w:t>civil engineering</w:t>
      </w:r>
      <w:r w:rsidR="00436969" w:rsidRPr="00792442">
        <w:rPr>
          <w:rFonts w:ascii="Cambria" w:hAnsi="Cambria"/>
          <w:sz w:val="22"/>
          <w:szCs w:val="22"/>
        </w:rPr>
        <w:t xml:space="preserve"> specialist</w:t>
      </w:r>
      <w:r w:rsidR="00E17055" w:rsidRPr="00792442">
        <w:rPr>
          <w:rFonts w:ascii="Cambria" w:hAnsi="Cambria"/>
          <w:sz w:val="22"/>
          <w:szCs w:val="22"/>
        </w:rPr>
        <w:t>-</w:t>
      </w:r>
      <w:r w:rsidR="00E17055" w:rsidRPr="00792442">
        <w:rPr>
          <w:rFonts w:ascii="Cambria" w:hAnsi="Cambria"/>
          <w:bCs/>
          <w:sz w:val="22"/>
          <w:szCs w:val="22"/>
        </w:rPr>
        <w:t xml:space="preserve"> </w:t>
      </w:r>
      <w:r w:rsidR="003F07BC" w:rsidRPr="00792442">
        <w:rPr>
          <w:rFonts w:ascii="Cambria" w:hAnsi="Cambria"/>
          <w:bCs/>
          <w:sz w:val="22"/>
          <w:szCs w:val="22"/>
        </w:rPr>
        <w:t xml:space="preserve">road engineer </w:t>
      </w:r>
      <w:r w:rsidRPr="00792442">
        <w:rPr>
          <w:rFonts w:ascii="Cambria" w:hAnsi="Cambria"/>
          <w:sz w:val="22"/>
          <w:szCs w:val="22"/>
        </w:rPr>
        <w:t xml:space="preserve">works under the supervision of the </w:t>
      </w:r>
      <w:r w:rsidR="003F07BC" w:rsidRPr="00140DB0">
        <w:rPr>
          <w:rFonts w:ascii="Cambria" w:hAnsi="Cambria"/>
          <w:sz w:val="22"/>
          <w:szCs w:val="22"/>
        </w:rPr>
        <w:t>Head of PIU</w:t>
      </w:r>
      <w:r w:rsidR="00D20B27" w:rsidRPr="00140DB0">
        <w:rPr>
          <w:rFonts w:ascii="Cambria" w:hAnsi="Cambria"/>
          <w:sz w:val="22"/>
          <w:szCs w:val="22"/>
        </w:rPr>
        <w:t xml:space="preserve"> </w:t>
      </w:r>
      <w:r w:rsidR="00D20B27" w:rsidRPr="00792442">
        <w:rPr>
          <w:rFonts w:ascii="Cambria" w:hAnsi="Cambria"/>
          <w:sz w:val="22"/>
          <w:szCs w:val="22"/>
        </w:rPr>
        <w:t>and will</w:t>
      </w:r>
      <w:r w:rsidR="00E75CAF" w:rsidRPr="00792442">
        <w:rPr>
          <w:rFonts w:ascii="Cambria" w:hAnsi="Cambria"/>
          <w:sz w:val="22"/>
          <w:szCs w:val="22"/>
        </w:rPr>
        <w:t xml:space="preserve"> be primarily and ultimately responsible for:</w:t>
      </w:r>
    </w:p>
    <w:p w14:paraId="14CC1911" w14:textId="4DA33AA0" w:rsidR="008762B6" w:rsidRPr="00792442" w:rsidRDefault="008762B6" w:rsidP="008762B6">
      <w:pPr>
        <w:pStyle w:val="ListParagraph"/>
        <w:numPr>
          <w:ilvl w:val="0"/>
          <w:numId w:val="20"/>
        </w:numPr>
        <w:jc w:val="both"/>
        <w:rPr>
          <w:rFonts w:ascii="Cambria" w:hAnsi="Cambria"/>
          <w:sz w:val="22"/>
          <w:szCs w:val="22"/>
        </w:rPr>
      </w:pPr>
      <w:r w:rsidRPr="00792442">
        <w:rPr>
          <w:rFonts w:ascii="Cambria" w:hAnsi="Cambria"/>
          <w:sz w:val="22"/>
          <w:szCs w:val="22"/>
        </w:rPr>
        <w:t xml:space="preserve">Support </w:t>
      </w:r>
      <w:r w:rsidRPr="00ED7AD0">
        <w:rPr>
          <w:rFonts w:ascii="Cambria" w:hAnsi="Cambria"/>
          <w:sz w:val="22"/>
          <w:szCs w:val="22"/>
        </w:rPr>
        <w:t xml:space="preserve">the </w:t>
      </w:r>
      <w:r w:rsidR="003F07BC" w:rsidRPr="00140DB0">
        <w:rPr>
          <w:rFonts w:ascii="Cambria" w:hAnsi="Cambria"/>
          <w:sz w:val="22"/>
          <w:szCs w:val="22"/>
        </w:rPr>
        <w:t xml:space="preserve">Head </w:t>
      </w:r>
      <w:r w:rsidRPr="00140DB0">
        <w:rPr>
          <w:rFonts w:ascii="Cambria" w:hAnsi="Cambria"/>
          <w:sz w:val="22"/>
          <w:szCs w:val="22"/>
        </w:rPr>
        <w:t xml:space="preserve">and Deputy </w:t>
      </w:r>
      <w:r w:rsidR="003F07BC" w:rsidRPr="00140DB0">
        <w:rPr>
          <w:rFonts w:ascii="Cambria" w:hAnsi="Cambria"/>
          <w:sz w:val="22"/>
          <w:szCs w:val="22"/>
        </w:rPr>
        <w:t xml:space="preserve">Head </w:t>
      </w:r>
      <w:r w:rsidRPr="00140DB0">
        <w:rPr>
          <w:rFonts w:ascii="Cambria" w:hAnsi="Cambria"/>
          <w:sz w:val="22"/>
          <w:szCs w:val="22"/>
        </w:rPr>
        <w:t xml:space="preserve">of PIU </w:t>
      </w:r>
      <w:r w:rsidRPr="00792442">
        <w:rPr>
          <w:rFonts w:ascii="Cambria" w:hAnsi="Cambria"/>
          <w:sz w:val="22"/>
          <w:szCs w:val="22"/>
        </w:rPr>
        <w:t>in organizing, coordinating, integrating, and monitoring operations of the PIU and the institutions involved in the Project, both at the PIU premises and in the field, during its preparation and implementation</w:t>
      </w:r>
      <w:r w:rsidR="00C77A23" w:rsidRPr="00792442">
        <w:rPr>
          <w:rFonts w:ascii="Cambria" w:hAnsi="Cambria"/>
          <w:sz w:val="22"/>
          <w:szCs w:val="22"/>
        </w:rPr>
        <w:t>;</w:t>
      </w:r>
    </w:p>
    <w:p w14:paraId="0D1BE7B3" w14:textId="60FB3378" w:rsidR="00563BB6" w:rsidRPr="00792442" w:rsidRDefault="002E5875" w:rsidP="00155717">
      <w:pPr>
        <w:pStyle w:val="ListParagraph"/>
        <w:numPr>
          <w:ilvl w:val="0"/>
          <w:numId w:val="20"/>
        </w:numPr>
        <w:jc w:val="both"/>
        <w:rPr>
          <w:rFonts w:ascii="Cambria" w:hAnsi="Cambria"/>
          <w:sz w:val="22"/>
          <w:szCs w:val="22"/>
        </w:rPr>
      </w:pPr>
      <w:r w:rsidRPr="00792442">
        <w:rPr>
          <w:rFonts w:ascii="Cambria" w:hAnsi="Cambria"/>
          <w:sz w:val="22"/>
          <w:szCs w:val="22"/>
        </w:rPr>
        <w:t>Ensure m</w:t>
      </w:r>
      <w:r w:rsidR="00502760" w:rsidRPr="00792442">
        <w:rPr>
          <w:rFonts w:ascii="Cambria" w:hAnsi="Cambria"/>
          <w:sz w:val="22"/>
          <w:szCs w:val="22"/>
        </w:rPr>
        <w:t>anagement of all road management</w:t>
      </w:r>
      <w:r w:rsidRPr="00792442">
        <w:rPr>
          <w:rFonts w:ascii="Cambria" w:hAnsi="Cambria"/>
          <w:sz w:val="22"/>
          <w:szCs w:val="22"/>
        </w:rPr>
        <w:t xml:space="preserve"> activities (planning, implementation, supervision, monitoring) in conjunction with the communities, in order to optimize community’s broader mobility needs in relation to public transport services, active mobility, resilience, security, and safety;</w:t>
      </w:r>
    </w:p>
    <w:p w14:paraId="18319374" w14:textId="055C2732" w:rsidR="00C06C3E" w:rsidRPr="00792442" w:rsidRDefault="00C06C3E" w:rsidP="00C06C3E">
      <w:pPr>
        <w:pStyle w:val="ListParagraph"/>
        <w:numPr>
          <w:ilvl w:val="0"/>
          <w:numId w:val="20"/>
        </w:numPr>
        <w:jc w:val="both"/>
        <w:rPr>
          <w:rFonts w:ascii="Cambria" w:hAnsi="Cambria"/>
          <w:sz w:val="22"/>
          <w:szCs w:val="22"/>
        </w:rPr>
      </w:pPr>
      <w:r w:rsidRPr="00792442">
        <w:rPr>
          <w:rFonts w:ascii="Cambria" w:hAnsi="Cambria"/>
          <w:sz w:val="22"/>
          <w:szCs w:val="22"/>
        </w:rPr>
        <w:t>Provide technical input, administrative and managerial support to the municipalities in the process of preparation the design documents and improving the quality of the design documents;</w:t>
      </w:r>
    </w:p>
    <w:p w14:paraId="731C1C0E" w14:textId="2FB5C595" w:rsidR="00C06C3E" w:rsidRPr="00792442" w:rsidRDefault="00C06C3E" w:rsidP="00BD16CD">
      <w:pPr>
        <w:pStyle w:val="ListParagraph"/>
        <w:numPr>
          <w:ilvl w:val="0"/>
          <w:numId w:val="20"/>
        </w:numPr>
        <w:jc w:val="both"/>
        <w:rPr>
          <w:rFonts w:ascii="Cambria" w:hAnsi="Cambria"/>
          <w:sz w:val="22"/>
          <w:szCs w:val="22"/>
        </w:rPr>
      </w:pPr>
      <w:r w:rsidRPr="00792442">
        <w:rPr>
          <w:rFonts w:ascii="Cambria" w:hAnsi="Cambria"/>
          <w:sz w:val="22"/>
          <w:szCs w:val="22"/>
        </w:rPr>
        <w:t>Provide technical input</w:t>
      </w:r>
      <w:r w:rsidR="00541781">
        <w:rPr>
          <w:rFonts w:ascii="Cambria" w:hAnsi="Cambria"/>
          <w:sz w:val="22"/>
          <w:szCs w:val="22"/>
        </w:rPr>
        <w:t xml:space="preserve"> to </w:t>
      </w:r>
      <w:r w:rsidRPr="00792442">
        <w:rPr>
          <w:rFonts w:ascii="Cambria" w:hAnsi="Cambria"/>
          <w:sz w:val="22"/>
          <w:szCs w:val="22"/>
        </w:rPr>
        <w:t xml:space="preserve"> the Procurement Expert in the preparation of Procurement Document</w:t>
      </w:r>
      <w:r w:rsidR="00BD16CD" w:rsidRPr="00792442">
        <w:rPr>
          <w:rFonts w:ascii="Cambria" w:hAnsi="Cambria"/>
          <w:sz w:val="22"/>
          <w:szCs w:val="22"/>
        </w:rPr>
        <w:t xml:space="preserve">s, Requests for Proposals, </w:t>
      </w:r>
      <w:r w:rsidR="00541781">
        <w:rPr>
          <w:rFonts w:ascii="Cambria" w:hAnsi="Cambria"/>
          <w:sz w:val="22"/>
          <w:szCs w:val="22"/>
        </w:rPr>
        <w:t xml:space="preserve">in </w:t>
      </w:r>
      <w:r w:rsidR="00BD16CD" w:rsidRPr="00792442">
        <w:rPr>
          <w:rFonts w:ascii="Cambria" w:hAnsi="Cambria"/>
          <w:sz w:val="22"/>
          <w:szCs w:val="22"/>
        </w:rPr>
        <w:t>preparing</w:t>
      </w:r>
      <w:r w:rsidRPr="00792442">
        <w:rPr>
          <w:rFonts w:ascii="Cambria" w:hAnsi="Cambria"/>
          <w:sz w:val="22"/>
          <w:szCs w:val="22"/>
        </w:rPr>
        <w:t xml:space="preserve"> relevant technical documents as Terms of References, Technical Specifications, etc.</w:t>
      </w:r>
      <w:r w:rsidR="00C77A23" w:rsidRPr="00792442">
        <w:rPr>
          <w:rFonts w:ascii="Cambria" w:hAnsi="Cambria"/>
          <w:sz w:val="22"/>
          <w:szCs w:val="22"/>
        </w:rPr>
        <w:t>;</w:t>
      </w:r>
    </w:p>
    <w:p w14:paraId="76FE2CAC" w14:textId="78800656" w:rsidR="00C06C3E" w:rsidRPr="00792442" w:rsidRDefault="00C06C3E" w:rsidP="00C06C3E">
      <w:pPr>
        <w:pStyle w:val="ListParagraph"/>
        <w:numPr>
          <w:ilvl w:val="0"/>
          <w:numId w:val="20"/>
        </w:numPr>
        <w:jc w:val="both"/>
        <w:rPr>
          <w:rFonts w:ascii="Cambria" w:hAnsi="Cambria"/>
          <w:sz w:val="22"/>
          <w:szCs w:val="22"/>
        </w:rPr>
      </w:pPr>
      <w:r w:rsidRPr="00792442">
        <w:rPr>
          <w:rFonts w:ascii="Cambria" w:hAnsi="Cambria"/>
          <w:sz w:val="22"/>
          <w:szCs w:val="22"/>
        </w:rPr>
        <w:t>Review and evaluate contractors’/consultants’ technical documentation, drawings, designs, working schedule, health and safety;</w:t>
      </w:r>
    </w:p>
    <w:p w14:paraId="5368A3D2" w14:textId="21EFC9C2" w:rsidR="00242262" w:rsidRPr="00792442" w:rsidRDefault="007C15DB" w:rsidP="007C15DB">
      <w:pPr>
        <w:pStyle w:val="ListParagraph"/>
        <w:numPr>
          <w:ilvl w:val="0"/>
          <w:numId w:val="20"/>
        </w:numPr>
        <w:jc w:val="both"/>
        <w:rPr>
          <w:rFonts w:ascii="Cambria" w:hAnsi="Cambria"/>
          <w:sz w:val="22"/>
          <w:szCs w:val="22"/>
        </w:rPr>
      </w:pPr>
      <w:r w:rsidRPr="00792442">
        <w:rPr>
          <w:rFonts w:ascii="Cambria" w:hAnsi="Cambria"/>
          <w:sz w:val="22"/>
          <w:szCs w:val="22"/>
        </w:rPr>
        <w:t>Coordination of</w:t>
      </w:r>
      <w:r w:rsidR="00242262" w:rsidRPr="00792442">
        <w:rPr>
          <w:rFonts w:ascii="Cambria" w:hAnsi="Cambria"/>
          <w:sz w:val="22"/>
          <w:szCs w:val="22"/>
        </w:rPr>
        <w:t xml:space="preserve"> design process and </w:t>
      </w:r>
      <w:r w:rsidRPr="00792442">
        <w:rPr>
          <w:rFonts w:ascii="Cambria" w:hAnsi="Cambria"/>
          <w:sz w:val="22"/>
          <w:szCs w:val="22"/>
        </w:rPr>
        <w:t xml:space="preserve">acceptance of the </w:t>
      </w:r>
      <w:r w:rsidR="00242262" w:rsidRPr="00792442">
        <w:rPr>
          <w:rFonts w:ascii="Cambria" w:hAnsi="Cambria"/>
          <w:sz w:val="22"/>
          <w:szCs w:val="22"/>
        </w:rPr>
        <w:t>final design</w:t>
      </w:r>
      <w:r w:rsidR="00C77A23" w:rsidRPr="00792442">
        <w:rPr>
          <w:rFonts w:ascii="Cambria" w:hAnsi="Cambria"/>
          <w:sz w:val="22"/>
          <w:szCs w:val="22"/>
        </w:rPr>
        <w:t>;</w:t>
      </w:r>
    </w:p>
    <w:p w14:paraId="6467D67D" w14:textId="09DBF95B" w:rsidR="004D4D61" w:rsidRPr="00792442" w:rsidRDefault="004D4D61" w:rsidP="004D4D61">
      <w:pPr>
        <w:pStyle w:val="ListParagraph"/>
        <w:numPr>
          <w:ilvl w:val="0"/>
          <w:numId w:val="20"/>
        </w:numPr>
        <w:rPr>
          <w:rFonts w:ascii="Cambria" w:hAnsi="Cambria"/>
          <w:sz w:val="22"/>
          <w:szCs w:val="22"/>
        </w:rPr>
      </w:pPr>
      <w:r w:rsidRPr="00792442">
        <w:rPr>
          <w:rFonts w:ascii="Cambria" w:hAnsi="Cambria"/>
          <w:sz w:val="22"/>
          <w:szCs w:val="22"/>
        </w:rPr>
        <w:t>Work Supervision - Ensure imple</w:t>
      </w:r>
      <w:r w:rsidR="006B5A07" w:rsidRPr="00792442">
        <w:rPr>
          <w:rFonts w:ascii="Cambria" w:hAnsi="Cambria"/>
          <w:sz w:val="22"/>
          <w:szCs w:val="22"/>
        </w:rPr>
        <w:t xml:space="preserve">mentation of the </w:t>
      </w:r>
      <w:r w:rsidR="00C77A23" w:rsidRPr="00792442">
        <w:rPr>
          <w:rFonts w:ascii="Cambria" w:hAnsi="Cambria"/>
          <w:sz w:val="22"/>
          <w:szCs w:val="22"/>
        </w:rPr>
        <w:t>c</w:t>
      </w:r>
      <w:r w:rsidR="006B5A07" w:rsidRPr="00792442">
        <w:rPr>
          <w:rFonts w:ascii="Cambria" w:hAnsi="Cambria"/>
          <w:sz w:val="22"/>
          <w:szCs w:val="22"/>
        </w:rPr>
        <w:t>onstruction/reconstruction</w:t>
      </w:r>
      <w:r w:rsidRPr="00792442">
        <w:rPr>
          <w:rFonts w:ascii="Cambria" w:hAnsi="Cambria"/>
          <w:sz w:val="22"/>
          <w:szCs w:val="22"/>
        </w:rPr>
        <w:t>/rehabilitation/upgrading activities against the</w:t>
      </w:r>
      <w:r w:rsidR="00C77A23" w:rsidRPr="00792442">
        <w:rPr>
          <w:rFonts w:ascii="Cambria" w:hAnsi="Cambria"/>
          <w:sz w:val="22"/>
          <w:szCs w:val="22"/>
        </w:rPr>
        <w:t xml:space="preserve"> </w:t>
      </w:r>
      <w:r w:rsidRPr="00792442">
        <w:rPr>
          <w:rFonts w:ascii="Cambria" w:hAnsi="Cambria"/>
          <w:sz w:val="22"/>
          <w:szCs w:val="22"/>
        </w:rPr>
        <w:t>timeline/critical paths, quality, quantities, safety, project monitoring indicators;</w:t>
      </w:r>
    </w:p>
    <w:p w14:paraId="7E9C5DBC" w14:textId="77777777" w:rsidR="004D4D61" w:rsidRPr="00792442" w:rsidRDefault="004D4D61" w:rsidP="004D4D61">
      <w:pPr>
        <w:pStyle w:val="ListParagraph"/>
        <w:numPr>
          <w:ilvl w:val="0"/>
          <w:numId w:val="20"/>
        </w:numPr>
        <w:rPr>
          <w:rFonts w:ascii="Cambria" w:hAnsi="Cambria"/>
          <w:sz w:val="22"/>
          <w:szCs w:val="22"/>
        </w:rPr>
      </w:pPr>
      <w:r w:rsidRPr="00792442">
        <w:rPr>
          <w:rFonts w:ascii="Cambria" w:hAnsi="Cambria"/>
          <w:sz w:val="22"/>
          <w:szCs w:val="22"/>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5C364C9E" w14:textId="51C88F2C" w:rsidR="00CD2E91" w:rsidRPr="00792442" w:rsidRDefault="00CD2E91" w:rsidP="00CD2E91">
      <w:pPr>
        <w:pStyle w:val="ListParagraph"/>
        <w:numPr>
          <w:ilvl w:val="0"/>
          <w:numId w:val="20"/>
        </w:numPr>
        <w:rPr>
          <w:rFonts w:ascii="Cambria" w:hAnsi="Cambria"/>
          <w:sz w:val="22"/>
          <w:szCs w:val="22"/>
        </w:rPr>
      </w:pPr>
      <w:r w:rsidRPr="00792442">
        <w:rPr>
          <w:rFonts w:ascii="Cambria" w:hAnsi="Cambria"/>
          <w:sz w:val="22"/>
          <w:szCs w:val="22"/>
        </w:rPr>
        <w:t>Ensure that b</w:t>
      </w:r>
      <w:r w:rsidR="00E5549D" w:rsidRPr="00792442">
        <w:rPr>
          <w:rFonts w:ascii="Cambria" w:hAnsi="Cambria"/>
          <w:sz w:val="22"/>
          <w:szCs w:val="22"/>
        </w:rPr>
        <w:t>est practices of civil engineering</w:t>
      </w:r>
      <w:r w:rsidRPr="00792442">
        <w:rPr>
          <w:rFonts w:ascii="Cambria" w:hAnsi="Cambria"/>
          <w:sz w:val="22"/>
          <w:szCs w:val="22"/>
        </w:rPr>
        <w:t xml:space="preserve"> should be incorporated in projects</w:t>
      </w:r>
      <w:r w:rsidR="00C77A23" w:rsidRPr="00792442">
        <w:rPr>
          <w:rFonts w:ascii="Cambria" w:hAnsi="Cambria"/>
          <w:sz w:val="22"/>
          <w:szCs w:val="22"/>
        </w:rPr>
        <w:t>;</w:t>
      </w:r>
    </w:p>
    <w:p w14:paraId="0977D90B" w14:textId="20D5277C" w:rsidR="00755BE8" w:rsidRPr="00792442" w:rsidRDefault="00755BE8" w:rsidP="008762B6">
      <w:pPr>
        <w:pStyle w:val="ListParagraph"/>
        <w:numPr>
          <w:ilvl w:val="0"/>
          <w:numId w:val="20"/>
        </w:numPr>
        <w:rPr>
          <w:rFonts w:ascii="Cambria" w:hAnsi="Cambria"/>
          <w:sz w:val="22"/>
          <w:szCs w:val="22"/>
        </w:rPr>
      </w:pPr>
      <w:r w:rsidRPr="00792442">
        <w:rPr>
          <w:rFonts w:ascii="Cambria" w:hAnsi="Cambria"/>
          <w:sz w:val="22"/>
          <w:szCs w:val="22"/>
        </w:rPr>
        <w:t>Provide support in training/capacity-building activities that will bui</w:t>
      </w:r>
      <w:r w:rsidR="0080344F" w:rsidRPr="00792442">
        <w:rPr>
          <w:rFonts w:ascii="Cambria" w:hAnsi="Cambria"/>
          <w:sz w:val="22"/>
          <w:szCs w:val="22"/>
        </w:rPr>
        <w:t xml:space="preserve">ld local government capacity </w:t>
      </w:r>
      <w:r w:rsidR="0082217A" w:rsidRPr="00792442">
        <w:rPr>
          <w:rFonts w:ascii="Cambria" w:hAnsi="Cambria"/>
          <w:sz w:val="22"/>
          <w:szCs w:val="22"/>
        </w:rPr>
        <w:t xml:space="preserve">as </w:t>
      </w:r>
      <w:r w:rsidR="0080344F" w:rsidRPr="00792442">
        <w:rPr>
          <w:rFonts w:ascii="Cambria" w:hAnsi="Cambria"/>
          <w:sz w:val="22"/>
          <w:szCs w:val="22"/>
        </w:rPr>
        <w:t xml:space="preserve">well as </w:t>
      </w:r>
      <w:r w:rsidR="0082217A" w:rsidRPr="00792442">
        <w:rPr>
          <w:rFonts w:ascii="Cambria" w:hAnsi="Cambria"/>
          <w:sz w:val="22"/>
          <w:szCs w:val="22"/>
        </w:rPr>
        <w:t>internal</w:t>
      </w:r>
      <w:r w:rsidR="008762B6" w:rsidRPr="00792442">
        <w:rPr>
          <w:rFonts w:ascii="Cambria" w:hAnsi="Cambria"/>
          <w:sz w:val="22"/>
          <w:szCs w:val="22"/>
        </w:rPr>
        <w:t xml:space="preserve"> training as needed on project-related matters to the PIU staff, the MCTI, LSGs, and other ministries, and other relevant stakeholders;</w:t>
      </w:r>
    </w:p>
    <w:p w14:paraId="683CF5DA" w14:textId="3DF1B0E1" w:rsidR="001B11A5" w:rsidRPr="00792442" w:rsidRDefault="001B11A5" w:rsidP="00427C33">
      <w:pPr>
        <w:pStyle w:val="ListParagraph"/>
        <w:numPr>
          <w:ilvl w:val="0"/>
          <w:numId w:val="20"/>
        </w:numPr>
        <w:jc w:val="both"/>
        <w:rPr>
          <w:rFonts w:ascii="Cambria" w:hAnsi="Cambria"/>
          <w:sz w:val="22"/>
          <w:szCs w:val="22"/>
        </w:rPr>
      </w:pPr>
      <w:r w:rsidRPr="00792442">
        <w:rPr>
          <w:rFonts w:ascii="Cambria" w:hAnsi="Cambria"/>
          <w:sz w:val="22"/>
          <w:szCs w:val="22"/>
        </w:rPr>
        <w:lastRenderedPageBreak/>
        <w:t>Ensure team-work with the other Project Officers;</w:t>
      </w:r>
    </w:p>
    <w:p w14:paraId="1F6B2787" w14:textId="0A0CE751" w:rsidR="001B11A5" w:rsidRPr="00792442" w:rsidRDefault="001B11A5" w:rsidP="00BC0900">
      <w:pPr>
        <w:pStyle w:val="ListParagraph"/>
        <w:numPr>
          <w:ilvl w:val="0"/>
          <w:numId w:val="20"/>
        </w:numPr>
        <w:jc w:val="both"/>
        <w:rPr>
          <w:rFonts w:ascii="Cambria" w:hAnsi="Cambria"/>
          <w:sz w:val="22"/>
          <w:szCs w:val="22"/>
        </w:rPr>
      </w:pPr>
      <w:r w:rsidRPr="00792442">
        <w:rPr>
          <w:rFonts w:ascii="Cambria" w:hAnsi="Cambria"/>
          <w:sz w:val="22"/>
          <w:szCs w:val="22"/>
        </w:rPr>
        <w:t xml:space="preserve">Liaise with </w:t>
      </w:r>
      <w:r w:rsidRPr="00140DB0">
        <w:rPr>
          <w:rFonts w:ascii="Cambria" w:hAnsi="Cambria"/>
          <w:sz w:val="22"/>
          <w:szCs w:val="22"/>
        </w:rPr>
        <w:t xml:space="preserve">the </w:t>
      </w:r>
      <w:r w:rsidR="003F07BC" w:rsidRPr="00140DB0">
        <w:rPr>
          <w:rFonts w:ascii="Cambria" w:hAnsi="Cambria"/>
          <w:sz w:val="22"/>
          <w:szCs w:val="22"/>
        </w:rPr>
        <w:t>PIU staff</w:t>
      </w:r>
      <w:r w:rsidRPr="00140DB0">
        <w:rPr>
          <w:rFonts w:ascii="Cambria" w:hAnsi="Cambria"/>
          <w:sz w:val="22"/>
          <w:szCs w:val="22"/>
        </w:rPr>
        <w:t xml:space="preserve"> </w:t>
      </w:r>
      <w:r w:rsidRPr="00792442">
        <w:rPr>
          <w:rFonts w:ascii="Cambria" w:hAnsi="Cambria"/>
          <w:sz w:val="22"/>
          <w:szCs w:val="22"/>
        </w:rPr>
        <w:t xml:space="preserve">and with all relevant Ministries /Municipalities and their focal points / designers / agencies / project beneficiaries </w:t>
      </w:r>
      <w:r w:rsidR="00606CC4" w:rsidRPr="00792442">
        <w:rPr>
          <w:rFonts w:ascii="Cambria" w:hAnsi="Cambria"/>
          <w:sz w:val="22"/>
          <w:szCs w:val="22"/>
        </w:rPr>
        <w:t>regarding mobility</w:t>
      </w:r>
      <w:r w:rsidRPr="00792442">
        <w:rPr>
          <w:rFonts w:ascii="Cambria" w:hAnsi="Cambria"/>
          <w:sz w:val="22"/>
          <w:szCs w:val="22"/>
        </w:rPr>
        <w:t>, public transport services, active mobility, resilience, security, and safety;</w:t>
      </w:r>
    </w:p>
    <w:p w14:paraId="66DFA07B" w14:textId="4FA8461B" w:rsidR="001B11A5" w:rsidRPr="00792442" w:rsidRDefault="001B11A5" w:rsidP="001B11A5">
      <w:pPr>
        <w:pStyle w:val="ListParagraph"/>
        <w:numPr>
          <w:ilvl w:val="0"/>
          <w:numId w:val="20"/>
        </w:numPr>
        <w:jc w:val="both"/>
        <w:rPr>
          <w:rFonts w:ascii="Cambria" w:hAnsi="Cambria"/>
          <w:sz w:val="22"/>
          <w:szCs w:val="22"/>
        </w:rPr>
      </w:pPr>
      <w:r w:rsidRPr="00792442">
        <w:rPr>
          <w:rFonts w:ascii="Cambria" w:hAnsi="Cambria"/>
          <w:sz w:val="22"/>
          <w:szCs w:val="22"/>
        </w:rPr>
        <w:t xml:space="preserve">Assist in the evaluation of bids and preparation of contract documents related to </w:t>
      </w:r>
      <w:r w:rsidR="00BC0900" w:rsidRPr="00792442">
        <w:rPr>
          <w:rFonts w:ascii="Cambria" w:hAnsi="Cambria"/>
          <w:sz w:val="22"/>
          <w:szCs w:val="22"/>
        </w:rPr>
        <w:t xml:space="preserve">mobility and </w:t>
      </w:r>
      <w:r w:rsidRPr="00792442">
        <w:rPr>
          <w:rFonts w:ascii="Cambria" w:hAnsi="Cambria"/>
          <w:sz w:val="22"/>
          <w:szCs w:val="22"/>
        </w:rPr>
        <w:t>traffic safety</w:t>
      </w:r>
      <w:r w:rsidR="00C77A23" w:rsidRPr="00792442">
        <w:rPr>
          <w:rFonts w:ascii="Cambria" w:hAnsi="Cambria"/>
          <w:sz w:val="22"/>
          <w:szCs w:val="22"/>
        </w:rPr>
        <w:t>;</w:t>
      </w:r>
    </w:p>
    <w:p w14:paraId="61FA9645" w14:textId="2758F137" w:rsidR="001B11A5" w:rsidRPr="00792442" w:rsidRDefault="001B11A5" w:rsidP="001B11A5">
      <w:pPr>
        <w:pStyle w:val="ListParagraph"/>
        <w:numPr>
          <w:ilvl w:val="0"/>
          <w:numId w:val="20"/>
        </w:numPr>
        <w:jc w:val="both"/>
        <w:rPr>
          <w:rFonts w:ascii="Cambria" w:hAnsi="Cambria"/>
          <w:sz w:val="22"/>
          <w:szCs w:val="22"/>
        </w:rPr>
      </w:pPr>
      <w:r w:rsidRPr="00792442">
        <w:rPr>
          <w:rFonts w:ascii="Cambria" w:hAnsi="Cambria"/>
          <w:sz w:val="22"/>
          <w:szCs w:val="22"/>
        </w:rPr>
        <w:t xml:space="preserve">Verify, validate and confirm the </w:t>
      </w:r>
      <w:r w:rsidR="001B0416" w:rsidRPr="00792442">
        <w:rPr>
          <w:rFonts w:ascii="Cambria" w:hAnsi="Cambria"/>
          <w:sz w:val="22"/>
          <w:szCs w:val="22"/>
        </w:rPr>
        <w:t>contractors’</w:t>
      </w:r>
      <w:r w:rsidRPr="00792442">
        <w:rPr>
          <w:rFonts w:ascii="Cambria" w:hAnsi="Cambria"/>
          <w:sz w:val="22"/>
          <w:szCs w:val="22"/>
        </w:rPr>
        <w:t>/consultants expenditures declared in the payment certificates/invoices;</w:t>
      </w:r>
    </w:p>
    <w:p w14:paraId="24272207" w14:textId="39DBF12F" w:rsidR="0057526E" w:rsidRPr="00792442" w:rsidRDefault="0057526E" w:rsidP="0057526E">
      <w:pPr>
        <w:pStyle w:val="ListParagraph"/>
        <w:numPr>
          <w:ilvl w:val="0"/>
          <w:numId w:val="20"/>
        </w:numPr>
        <w:rPr>
          <w:rFonts w:ascii="Cambria" w:hAnsi="Cambria"/>
          <w:sz w:val="22"/>
          <w:szCs w:val="22"/>
        </w:rPr>
      </w:pPr>
      <w:r w:rsidRPr="00792442">
        <w:rPr>
          <w:rFonts w:ascii="Cambria" w:hAnsi="Cambria"/>
          <w:sz w:val="22"/>
          <w:szCs w:val="22"/>
        </w:rPr>
        <w:t>Ensure with PIU Officers the reporting mechanisms and documentation systems are in place, including drafting reports to the World Bank and</w:t>
      </w:r>
      <w:r w:rsidR="006C5AD7">
        <w:rPr>
          <w:rFonts w:ascii="Cambria" w:hAnsi="Cambria"/>
          <w:sz w:val="22"/>
          <w:szCs w:val="22"/>
        </w:rPr>
        <w:t xml:space="preserve"> </w:t>
      </w:r>
      <w:r w:rsidR="00B92112">
        <w:rPr>
          <w:rFonts w:ascii="Cambria" w:hAnsi="Cambria"/>
          <w:sz w:val="22"/>
          <w:szCs w:val="22"/>
        </w:rPr>
        <w:t xml:space="preserve">Head of PIU </w:t>
      </w:r>
      <w:r w:rsidRPr="00792442">
        <w:rPr>
          <w:rFonts w:ascii="Cambria" w:hAnsi="Cambria"/>
          <w:sz w:val="22"/>
          <w:szCs w:val="22"/>
        </w:rPr>
        <w:t>: Cost, Time, Res</w:t>
      </w:r>
      <w:r w:rsidR="00C77A23" w:rsidRPr="00792442">
        <w:rPr>
          <w:rFonts w:ascii="Cambria" w:hAnsi="Cambria"/>
          <w:sz w:val="22"/>
          <w:szCs w:val="22"/>
        </w:rPr>
        <w:t>ources, and Scope;</w:t>
      </w:r>
    </w:p>
    <w:p w14:paraId="12C061A7" w14:textId="2039025F" w:rsidR="001B11A5" w:rsidRPr="00792442" w:rsidRDefault="001B11A5" w:rsidP="001B11A5">
      <w:pPr>
        <w:pStyle w:val="ListParagraph"/>
        <w:numPr>
          <w:ilvl w:val="0"/>
          <w:numId w:val="20"/>
        </w:numPr>
        <w:jc w:val="both"/>
        <w:rPr>
          <w:rFonts w:ascii="Cambria" w:hAnsi="Cambria"/>
          <w:sz w:val="22"/>
          <w:szCs w:val="22"/>
        </w:rPr>
      </w:pPr>
      <w:r w:rsidRPr="00792442">
        <w:rPr>
          <w:rFonts w:ascii="Cambria" w:hAnsi="Cambria"/>
          <w:sz w:val="22"/>
          <w:szCs w:val="22"/>
        </w:rPr>
        <w:t>Issue Monthly Progress Reports to th</w:t>
      </w:r>
      <w:r w:rsidR="00606CC4" w:rsidRPr="00792442">
        <w:rPr>
          <w:rFonts w:ascii="Cambria" w:hAnsi="Cambria"/>
          <w:sz w:val="22"/>
          <w:szCs w:val="22"/>
        </w:rPr>
        <w:t xml:space="preserve">e </w:t>
      </w:r>
      <w:r w:rsidR="00541781">
        <w:rPr>
          <w:rFonts w:ascii="Cambria" w:hAnsi="Cambria"/>
          <w:sz w:val="22"/>
          <w:szCs w:val="22"/>
        </w:rPr>
        <w:t xml:space="preserve">Head of PIU </w:t>
      </w:r>
      <w:r w:rsidR="00606CC4" w:rsidRPr="00792442">
        <w:rPr>
          <w:rFonts w:ascii="Cambria" w:hAnsi="Cambria"/>
          <w:sz w:val="22"/>
          <w:szCs w:val="22"/>
        </w:rPr>
        <w:t>and brief her</w:t>
      </w:r>
      <w:r w:rsidRPr="00792442">
        <w:rPr>
          <w:rFonts w:ascii="Cambria" w:hAnsi="Cambria"/>
          <w:sz w:val="22"/>
          <w:szCs w:val="22"/>
        </w:rPr>
        <w:t>/</w:t>
      </w:r>
      <w:r w:rsidR="00606CC4" w:rsidRPr="00792442">
        <w:rPr>
          <w:rFonts w:ascii="Cambria" w:hAnsi="Cambria"/>
          <w:sz w:val="22"/>
          <w:szCs w:val="22"/>
        </w:rPr>
        <w:t>him</w:t>
      </w:r>
      <w:r w:rsidRPr="00792442">
        <w:rPr>
          <w:rFonts w:ascii="Cambria" w:hAnsi="Cambria"/>
          <w:sz w:val="22"/>
          <w:szCs w:val="22"/>
        </w:rPr>
        <w:t xml:space="preserve"> on progress and challenges while providing sound solutions to overcome implementation difficulties;</w:t>
      </w:r>
    </w:p>
    <w:p w14:paraId="4DDE10F8" w14:textId="66F8E8D6" w:rsidR="005C5A81" w:rsidRPr="00792442" w:rsidRDefault="001B11A5" w:rsidP="005C5A81">
      <w:pPr>
        <w:pStyle w:val="ListParagraph"/>
        <w:numPr>
          <w:ilvl w:val="0"/>
          <w:numId w:val="20"/>
        </w:numPr>
        <w:jc w:val="both"/>
        <w:rPr>
          <w:rFonts w:ascii="Cambria" w:hAnsi="Cambria"/>
          <w:sz w:val="22"/>
          <w:szCs w:val="22"/>
        </w:rPr>
      </w:pPr>
      <w:r w:rsidRPr="00792442">
        <w:rPr>
          <w:rFonts w:ascii="Cambria" w:hAnsi="Cambria"/>
          <w:sz w:val="22"/>
          <w:szCs w:val="22"/>
        </w:rPr>
        <w:t xml:space="preserve">Assisting the </w:t>
      </w:r>
      <w:r w:rsidR="003F07BC" w:rsidRPr="00140DB0">
        <w:rPr>
          <w:rFonts w:ascii="Cambria" w:hAnsi="Cambria"/>
          <w:sz w:val="22"/>
          <w:szCs w:val="22"/>
        </w:rPr>
        <w:t xml:space="preserve">Head of PIU </w:t>
      </w:r>
      <w:r w:rsidRPr="00792442">
        <w:rPr>
          <w:rFonts w:ascii="Cambria" w:hAnsi="Cambria"/>
          <w:sz w:val="22"/>
          <w:szCs w:val="22"/>
        </w:rPr>
        <w:t>in preparing the PIU Reports (quarterly, mid</w:t>
      </w:r>
      <w:r w:rsidR="00C77A23" w:rsidRPr="00792442">
        <w:rPr>
          <w:rFonts w:ascii="Cambria" w:hAnsi="Cambria"/>
          <w:sz w:val="22"/>
          <w:szCs w:val="22"/>
        </w:rPr>
        <w:t>term and completion);</w:t>
      </w:r>
    </w:p>
    <w:p w14:paraId="616B53CA" w14:textId="77777777" w:rsidR="0082217A" w:rsidRPr="00792442" w:rsidRDefault="0082217A" w:rsidP="0082217A">
      <w:pPr>
        <w:pStyle w:val="ListParagraph"/>
        <w:numPr>
          <w:ilvl w:val="0"/>
          <w:numId w:val="20"/>
        </w:numPr>
        <w:rPr>
          <w:rFonts w:ascii="Cambria" w:hAnsi="Cambria"/>
          <w:sz w:val="22"/>
          <w:szCs w:val="22"/>
        </w:rPr>
      </w:pPr>
      <w:r w:rsidRPr="00792442">
        <w:rPr>
          <w:rFonts w:ascii="Cambria" w:hAnsi="Cambria"/>
          <w:sz w:val="22"/>
          <w:szCs w:val="22"/>
        </w:rPr>
        <w:t>Perform other duties in support of project preparation and implementation, as required;</w:t>
      </w:r>
    </w:p>
    <w:p w14:paraId="7C32A9DA" w14:textId="5B65D28C" w:rsidR="00191FFE" w:rsidRPr="00792442" w:rsidRDefault="00191FFE" w:rsidP="007D5A7C">
      <w:pPr>
        <w:jc w:val="both"/>
        <w:rPr>
          <w:rFonts w:ascii="Cambria" w:hAnsi="Cambria"/>
          <w:sz w:val="22"/>
          <w:szCs w:val="22"/>
        </w:rPr>
      </w:pPr>
    </w:p>
    <w:p w14:paraId="506B8E3A" w14:textId="1F2461CE" w:rsidR="003C35E3" w:rsidRPr="00792442" w:rsidRDefault="003C35E3" w:rsidP="005C5A81">
      <w:pPr>
        <w:jc w:val="both"/>
        <w:rPr>
          <w:rFonts w:ascii="Cambria" w:hAnsi="Cambria"/>
          <w:sz w:val="22"/>
          <w:szCs w:val="22"/>
        </w:rPr>
      </w:pPr>
      <w:r w:rsidRPr="00792442">
        <w:rPr>
          <w:rFonts w:ascii="Cambria" w:hAnsi="Cambria"/>
          <w:b/>
          <w:sz w:val="22"/>
          <w:szCs w:val="22"/>
          <w:u w:val="single"/>
        </w:rPr>
        <w:t xml:space="preserve">Profile of the </w:t>
      </w:r>
      <w:r w:rsidR="0080344F" w:rsidRPr="00792442">
        <w:rPr>
          <w:rFonts w:ascii="Cambria" w:hAnsi="Cambria"/>
          <w:b/>
          <w:sz w:val="22"/>
          <w:szCs w:val="22"/>
          <w:u w:val="single"/>
        </w:rPr>
        <w:t>civil engineering specialist</w:t>
      </w:r>
    </w:p>
    <w:p w14:paraId="493C173E" w14:textId="77777777" w:rsidR="003C35E3" w:rsidRPr="00231102" w:rsidRDefault="003C35E3" w:rsidP="003C35E3">
      <w:pPr>
        <w:pStyle w:val="BodyText"/>
        <w:tabs>
          <w:tab w:val="left" w:pos="0"/>
        </w:tabs>
        <w:spacing w:after="0"/>
        <w:ind w:left="-90"/>
        <w:contextualSpacing/>
        <w:jc w:val="both"/>
        <w:rPr>
          <w:rFonts w:ascii="Cambria" w:hAnsi="Cambria"/>
          <w:b/>
          <w:sz w:val="22"/>
          <w:szCs w:val="22"/>
          <w:u w:val="single"/>
          <w:lang w:val="sr-Latn-RS"/>
        </w:rPr>
      </w:pPr>
    </w:p>
    <w:p w14:paraId="21548D00" w14:textId="76095512" w:rsidR="003C35E3" w:rsidRPr="00792442" w:rsidRDefault="003C35E3" w:rsidP="00792442">
      <w:pPr>
        <w:tabs>
          <w:tab w:val="left" w:pos="0"/>
          <w:tab w:val="left" w:pos="993"/>
        </w:tabs>
        <w:rPr>
          <w:rFonts w:ascii="Cambria" w:hAnsi="Cambria"/>
          <w:sz w:val="22"/>
          <w:szCs w:val="22"/>
        </w:rPr>
      </w:pPr>
      <w:r w:rsidRPr="00792442">
        <w:rPr>
          <w:rFonts w:ascii="Cambria" w:hAnsi="Cambria"/>
          <w:sz w:val="22"/>
          <w:szCs w:val="22"/>
        </w:rPr>
        <w:t xml:space="preserve">The </w:t>
      </w:r>
      <w:r w:rsidR="0080344F" w:rsidRPr="00792442">
        <w:rPr>
          <w:rFonts w:ascii="Cambria" w:hAnsi="Cambria"/>
          <w:bCs/>
          <w:sz w:val="22"/>
          <w:szCs w:val="22"/>
        </w:rPr>
        <w:t>Civil engineering specialist</w:t>
      </w:r>
      <w:r w:rsidR="00A15068" w:rsidRPr="00792442">
        <w:rPr>
          <w:rFonts w:ascii="Cambria" w:hAnsi="Cambria"/>
          <w:bCs/>
          <w:sz w:val="22"/>
          <w:szCs w:val="22"/>
        </w:rPr>
        <w:t xml:space="preserve"> </w:t>
      </w:r>
      <w:r w:rsidR="00D6001A" w:rsidRPr="00792442">
        <w:rPr>
          <w:rFonts w:ascii="Cambria" w:hAnsi="Cambria"/>
          <w:bCs/>
          <w:sz w:val="22"/>
          <w:szCs w:val="22"/>
        </w:rPr>
        <w:t xml:space="preserve">- road engineer </w:t>
      </w:r>
      <w:r w:rsidR="0080344F" w:rsidRPr="00792442">
        <w:rPr>
          <w:rFonts w:ascii="Cambria" w:hAnsi="Cambria"/>
          <w:bCs/>
          <w:sz w:val="22"/>
          <w:szCs w:val="22"/>
        </w:rPr>
        <w:t>s</w:t>
      </w:r>
      <w:r w:rsidRPr="00792442">
        <w:rPr>
          <w:rFonts w:ascii="Cambria" w:hAnsi="Cambria"/>
          <w:sz w:val="22"/>
          <w:szCs w:val="22"/>
        </w:rPr>
        <w:t>hould possess:</w:t>
      </w:r>
    </w:p>
    <w:p w14:paraId="21C429A9" w14:textId="7D7F0544" w:rsidR="00A15068" w:rsidRPr="00792442" w:rsidRDefault="00A15068" w:rsidP="003C35E3">
      <w:pPr>
        <w:tabs>
          <w:tab w:val="left" w:pos="0"/>
          <w:tab w:val="left" w:pos="993"/>
        </w:tabs>
        <w:ind w:left="-90"/>
        <w:rPr>
          <w:rFonts w:ascii="Cambria" w:hAnsi="Cambria"/>
          <w:sz w:val="22"/>
          <w:szCs w:val="22"/>
        </w:rPr>
      </w:pPr>
    </w:p>
    <w:p w14:paraId="338D1328" w14:textId="31FD6F04" w:rsidR="00183328" w:rsidRPr="00ED7AD0" w:rsidRDefault="003C35E3" w:rsidP="00727486">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Advanced university degree (Maste</w:t>
      </w:r>
      <w:r w:rsidR="00431064" w:rsidRPr="00792442">
        <w:rPr>
          <w:rFonts w:ascii="Cambria" w:hAnsi="Cambria"/>
          <w:sz w:val="22"/>
          <w:szCs w:val="22"/>
        </w:rPr>
        <w:t>r’s</w:t>
      </w:r>
      <w:r w:rsidRPr="00792442">
        <w:rPr>
          <w:rFonts w:ascii="Cambria" w:hAnsi="Cambria"/>
          <w:sz w:val="22"/>
          <w:szCs w:val="22"/>
        </w:rPr>
        <w:t xml:space="preserve"> degree or equivalent) in </w:t>
      </w:r>
      <w:r w:rsidR="007F4284" w:rsidRPr="00792442">
        <w:rPr>
          <w:rFonts w:ascii="Cambria" w:hAnsi="Cambria"/>
          <w:sz w:val="22"/>
          <w:szCs w:val="22"/>
        </w:rPr>
        <w:t>Civil engineering</w:t>
      </w:r>
      <w:r w:rsidR="001B0416" w:rsidRPr="00140DB0">
        <w:rPr>
          <w:rFonts w:ascii="Cambria" w:hAnsi="Cambria"/>
          <w:sz w:val="22"/>
          <w:szCs w:val="22"/>
        </w:rPr>
        <w:t>;</w:t>
      </w:r>
    </w:p>
    <w:p w14:paraId="7037B8F4" w14:textId="051DC73D" w:rsidR="00241928" w:rsidRPr="00140DB0" w:rsidRDefault="00183328" w:rsidP="00E1567C">
      <w:pPr>
        <w:pStyle w:val="BodyText"/>
        <w:numPr>
          <w:ilvl w:val="0"/>
          <w:numId w:val="1"/>
        </w:numPr>
        <w:tabs>
          <w:tab w:val="left" w:pos="0"/>
        </w:tabs>
        <w:contextualSpacing/>
        <w:jc w:val="both"/>
        <w:rPr>
          <w:rFonts w:ascii="Cambria" w:hAnsi="Cambria"/>
          <w:sz w:val="22"/>
          <w:szCs w:val="22"/>
        </w:rPr>
      </w:pPr>
      <w:r w:rsidRPr="00140DB0">
        <w:rPr>
          <w:rFonts w:ascii="Cambria" w:hAnsi="Cambria"/>
          <w:sz w:val="22"/>
          <w:szCs w:val="22"/>
        </w:rPr>
        <w:t xml:space="preserve">Minimum of </w:t>
      </w:r>
      <w:r w:rsidR="00051C16" w:rsidRPr="00140DB0">
        <w:rPr>
          <w:rFonts w:ascii="Cambria" w:hAnsi="Cambria"/>
          <w:sz w:val="22"/>
          <w:szCs w:val="22"/>
        </w:rPr>
        <w:t>5</w:t>
      </w:r>
      <w:r w:rsidR="008E3BB9" w:rsidRPr="00140DB0">
        <w:rPr>
          <w:rFonts w:ascii="Cambria" w:hAnsi="Cambria"/>
          <w:sz w:val="22"/>
          <w:szCs w:val="22"/>
        </w:rPr>
        <w:t xml:space="preserve"> years of </w:t>
      </w:r>
      <w:r w:rsidR="00241928" w:rsidRPr="00140DB0">
        <w:rPr>
          <w:rFonts w:ascii="Cambria" w:hAnsi="Cambria"/>
          <w:sz w:val="22"/>
          <w:szCs w:val="22"/>
        </w:rPr>
        <w:t xml:space="preserve">working experience in </w:t>
      </w:r>
      <w:r w:rsidR="0074797B" w:rsidRPr="00140DB0">
        <w:rPr>
          <w:rFonts w:ascii="Cambria" w:hAnsi="Cambria"/>
          <w:sz w:val="22"/>
          <w:szCs w:val="22"/>
        </w:rPr>
        <w:t xml:space="preserve">state or local </w:t>
      </w:r>
      <w:r w:rsidR="00241928" w:rsidRPr="00140DB0">
        <w:rPr>
          <w:rFonts w:ascii="Cambria" w:hAnsi="Cambria"/>
          <w:sz w:val="22"/>
          <w:szCs w:val="22"/>
        </w:rPr>
        <w:t>road design, supervision or</w:t>
      </w:r>
      <w:r w:rsidR="00231102">
        <w:rPr>
          <w:rFonts w:ascii="Cambria" w:hAnsi="Cambria"/>
          <w:sz w:val="22"/>
          <w:szCs w:val="22"/>
        </w:rPr>
        <w:t xml:space="preserve"> engagement in  road </w:t>
      </w:r>
      <w:r w:rsidR="00241928" w:rsidRPr="00140DB0">
        <w:rPr>
          <w:rFonts w:ascii="Cambria" w:hAnsi="Cambria"/>
          <w:sz w:val="22"/>
          <w:szCs w:val="22"/>
        </w:rPr>
        <w:t xml:space="preserve"> construction</w:t>
      </w:r>
      <w:r w:rsidR="00231102">
        <w:rPr>
          <w:rFonts w:ascii="Cambria" w:hAnsi="Cambria"/>
          <w:sz w:val="22"/>
          <w:szCs w:val="22"/>
        </w:rPr>
        <w:t xml:space="preserve"> </w:t>
      </w:r>
      <w:r w:rsidR="005E6C56" w:rsidRPr="00140DB0">
        <w:rPr>
          <w:rFonts w:ascii="Cambria" w:hAnsi="Cambria"/>
          <w:sz w:val="22"/>
          <w:szCs w:val="22"/>
        </w:rPr>
        <w:t xml:space="preserve"> project</w:t>
      </w:r>
      <w:r w:rsidR="0074797B" w:rsidRPr="00140DB0">
        <w:rPr>
          <w:rFonts w:ascii="Cambria" w:hAnsi="Cambria"/>
          <w:sz w:val="22"/>
          <w:szCs w:val="22"/>
        </w:rPr>
        <w:t>s;</w:t>
      </w:r>
    </w:p>
    <w:p w14:paraId="3936664D" w14:textId="0B4CFFB9" w:rsidR="003C35E3" w:rsidRPr="00792442" w:rsidRDefault="003C35E3" w:rsidP="003C35E3">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Relevant experience with projects of international financial institutions will be considered as an advantage</w:t>
      </w:r>
      <w:r w:rsidR="001B0416" w:rsidRPr="00792442">
        <w:rPr>
          <w:rFonts w:ascii="Cambria" w:hAnsi="Cambria"/>
          <w:sz w:val="22"/>
          <w:szCs w:val="22"/>
        </w:rPr>
        <w:t>;</w:t>
      </w:r>
    </w:p>
    <w:p w14:paraId="76FF79E7" w14:textId="0871643F" w:rsidR="003C35E3" w:rsidRPr="00792442" w:rsidRDefault="003C35E3" w:rsidP="003C35E3">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 xml:space="preserve">Experience in delivering of technical assistance to LSGs in </w:t>
      </w:r>
      <w:r w:rsidR="00CA2AEE" w:rsidRPr="00792442">
        <w:rPr>
          <w:rFonts w:ascii="Cambria" w:hAnsi="Cambria"/>
          <w:sz w:val="22"/>
          <w:szCs w:val="22"/>
        </w:rPr>
        <w:t xml:space="preserve">road </w:t>
      </w:r>
      <w:r w:rsidR="001B34FF" w:rsidRPr="00792442">
        <w:rPr>
          <w:rFonts w:ascii="Cambria" w:hAnsi="Cambria"/>
          <w:sz w:val="22"/>
          <w:szCs w:val="22"/>
        </w:rPr>
        <w:t>infrastructure development</w:t>
      </w:r>
      <w:r w:rsidR="00CA2AEE" w:rsidRPr="00792442">
        <w:rPr>
          <w:rFonts w:ascii="Cambria" w:hAnsi="Cambria"/>
          <w:sz w:val="22"/>
          <w:szCs w:val="22"/>
        </w:rPr>
        <w:t xml:space="preserve"> </w:t>
      </w:r>
      <w:r w:rsidRPr="00792442">
        <w:rPr>
          <w:rFonts w:ascii="Cambria" w:hAnsi="Cambria"/>
          <w:sz w:val="22"/>
          <w:szCs w:val="22"/>
        </w:rPr>
        <w:t>will be considered as advantage</w:t>
      </w:r>
      <w:r w:rsidR="001B0416" w:rsidRPr="00792442">
        <w:rPr>
          <w:rFonts w:ascii="Cambria" w:hAnsi="Cambria"/>
          <w:sz w:val="22"/>
          <w:szCs w:val="22"/>
        </w:rPr>
        <w:t>;</w:t>
      </w:r>
    </w:p>
    <w:p w14:paraId="3C013297" w14:textId="6298B1AF" w:rsidR="00017A3B" w:rsidRPr="00792442" w:rsidRDefault="00B713F6" w:rsidP="00017A3B">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Experience with projects</w:t>
      </w:r>
      <w:r w:rsidRPr="00792442">
        <w:rPr>
          <w:rFonts w:ascii="Cambria" w:hAnsi="Cambria"/>
          <w:sz w:val="22"/>
          <w:szCs w:val="22"/>
        </w:rPr>
        <w:t xml:space="preserve"> </w:t>
      </w:r>
      <w:r w:rsidR="00017A3B" w:rsidRPr="00792442">
        <w:rPr>
          <w:rFonts w:ascii="Cambria" w:hAnsi="Cambria"/>
          <w:sz w:val="22"/>
          <w:szCs w:val="22"/>
        </w:rPr>
        <w:t>of relevant national and UE legislation</w:t>
      </w:r>
      <w:r w:rsidR="00017A3B" w:rsidRPr="00792442">
        <w:t xml:space="preserve"> </w:t>
      </w:r>
      <w:r w:rsidR="00017A3B" w:rsidRPr="00792442">
        <w:rPr>
          <w:rFonts w:ascii="Cambria" w:hAnsi="Cambria"/>
          <w:sz w:val="22"/>
          <w:szCs w:val="22"/>
        </w:rPr>
        <w:t>which are related to activities from this ToR will be considered as an advantage</w:t>
      </w:r>
      <w:r w:rsidR="001B0416" w:rsidRPr="00792442">
        <w:rPr>
          <w:rFonts w:ascii="Cambria" w:hAnsi="Cambria"/>
          <w:sz w:val="22"/>
          <w:szCs w:val="22"/>
        </w:rPr>
        <w:t>;</w:t>
      </w:r>
    </w:p>
    <w:p w14:paraId="4066C7B9" w14:textId="7C235363" w:rsidR="00881141" w:rsidRPr="00E63845" w:rsidRDefault="00CA2AEE" w:rsidP="00E63845">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Possession of a certificate</w:t>
      </w:r>
      <w:r w:rsidR="00C72140" w:rsidRPr="00792442">
        <w:rPr>
          <w:rFonts w:ascii="Cambria" w:hAnsi="Cambria"/>
          <w:sz w:val="22"/>
          <w:szCs w:val="22"/>
        </w:rPr>
        <w:t xml:space="preserve"> of </w:t>
      </w:r>
      <w:r w:rsidR="00C10440" w:rsidRPr="00792442">
        <w:rPr>
          <w:rFonts w:ascii="Cambria" w:hAnsi="Cambria"/>
          <w:sz w:val="22"/>
          <w:szCs w:val="22"/>
        </w:rPr>
        <w:t>working in software spe</w:t>
      </w:r>
      <w:r w:rsidR="00F86495" w:rsidRPr="00792442">
        <w:rPr>
          <w:rFonts w:ascii="Cambria" w:hAnsi="Cambria"/>
          <w:sz w:val="22"/>
          <w:szCs w:val="22"/>
        </w:rPr>
        <w:t xml:space="preserve">cialized for </w:t>
      </w:r>
      <w:r w:rsidR="00CE410D" w:rsidRPr="00792442">
        <w:rPr>
          <w:rFonts w:ascii="Cambria" w:hAnsi="Cambria"/>
          <w:sz w:val="22"/>
          <w:szCs w:val="22"/>
        </w:rPr>
        <w:t xml:space="preserve">road </w:t>
      </w:r>
      <w:r w:rsidR="00CB60F6" w:rsidRPr="00792442">
        <w:rPr>
          <w:rFonts w:ascii="Cambria" w:hAnsi="Cambria"/>
          <w:sz w:val="22"/>
          <w:szCs w:val="22"/>
        </w:rPr>
        <w:t>infrastructure development</w:t>
      </w:r>
      <w:r w:rsidR="00C10440" w:rsidRPr="00792442">
        <w:rPr>
          <w:rFonts w:ascii="Cambria" w:hAnsi="Cambria"/>
          <w:sz w:val="22"/>
          <w:szCs w:val="22"/>
        </w:rPr>
        <w:t xml:space="preserve"> will be considered as an advantage as well as other certificates which are related to activities from this ToR</w:t>
      </w:r>
      <w:r w:rsidR="00231102">
        <w:rPr>
          <w:rFonts w:ascii="Cambria" w:hAnsi="Cambria"/>
          <w:sz w:val="22"/>
          <w:szCs w:val="22"/>
        </w:rPr>
        <w:t xml:space="preserve"> </w:t>
      </w:r>
      <w:r w:rsidR="00231102" w:rsidRPr="00231102">
        <w:rPr>
          <w:rFonts w:ascii="Cambria" w:hAnsi="Cambria"/>
          <w:sz w:val="22"/>
          <w:szCs w:val="22"/>
        </w:rPr>
        <w:t>will be considered as advantage</w:t>
      </w:r>
      <w:r w:rsidR="001B0416" w:rsidRPr="00792442">
        <w:rPr>
          <w:rFonts w:ascii="Cambria" w:hAnsi="Cambria"/>
          <w:sz w:val="22"/>
          <w:szCs w:val="22"/>
        </w:rPr>
        <w:t>;</w:t>
      </w:r>
    </w:p>
    <w:p w14:paraId="0E93E248" w14:textId="61C1D651" w:rsidR="00881141" w:rsidRPr="00792442" w:rsidRDefault="00881141" w:rsidP="00881141">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r w:rsidR="001B0416" w:rsidRPr="00792442">
        <w:rPr>
          <w:rFonts w:ascii="Cambria" w:hAnsi="Cambria"/>
          <w:sz w:val="22"/>
          <w:szCs w:val="22"/>
        </w:rPr>
        <w:t>;</w:t>
      </w:r>
    </w:p>
    <w:p w14:paraId="4B634AB6" w14:textId="78377D8B" w:rsidR="003C35E3" w:rsidRPr="00E63845" w:rsidRDefault="003C35E3" w:rsidP="00E63845">
      <w:pPr>
        <w:pStyle w:val="BodyText"/>
        <w:numPr>
          <w:ilvl w:val="0"/>
          <w:numId w:val="1"/>
        </w:numPr>
        <w:tabs>
          <w:tab w:val="left" w:pos="0"/>
        </w:tabs>
        <w:contextualSpacing/>
        <w:jc w:val="both"/>
        <w:rPr>
          <w:rFonts w:ascii="Cambria" w:hAnsi="Cambria"/>
          <w:sz w:val="22"/>
          <w:szCs w:val="22"/>
        </w:rPr>
      </w:pPr>
      <w:r w:rsidRPr="00792442">
        <w:rPr>
          <w:rFonts w:ascii="Cambria" w:hAnsi="Cambria"/>
          <w:sz w:val="22"/>
          <w:szCs w:val="22"/>
        </w:rPr>
        <w:t>Knowledge of computer, office software and web-based applications</w:t>
      </w:r>
      <w:r w:rsidR="00FC3F9D">
        <w:rPr>
          <w:rFonts w:ascii="Cambria" w:hAnsi="Cambria"/>
          <w:sz w:val="22"/>
          <w:szCs w:val="22"/>
        </w:rPr>
        <w:t xml:space="preserve"> (Auto CAD and similar)</w:t>
      </w:r>
      <w:r w:rsidRPr="00792442">
        <w:rPr>
          <w:rFonts w:ascii="Cambria" w:hAnsi="Cambria"/>
          <w:sz w:val="22"/>
          <w:szCs w:val="22"/>
        </w:rPr>
        <w:t xml:space="preserve"> use</w:t>
      </w:r>
      <w:r w:rsidR="001B0416" w:rsidRPr="00792442">
        <w:rPr>
          <w:rFonts w:ascii="Cambria" w:hAnsi="Cambria"/>
          <w:sz w:val="22"/>
          <w:szCs w:val="22"/>
        </w:rPr>
        <w:t>;</w:t>
      </w:r>
    </w:p>
    <w:p w14:paraId="3B36046E" w14:textId="3C3C0B35" w:rsidR="003C35E3" w:rsidRPr="00792442" w:rsidRDefault="00F56F8D"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 xml:space="preserve">Working </w:t>
      </w:r>
      <w:r w:rsidR="003C35E3" w:rsidRPr="00792442">
        <w:rPr>
          <w:rFonts w:ascii="Cambria" w:hAnsi="Cambria"/>
          <w:sz w:val="22"/>
          <w:szCs w:val="22"/>
        </w:rPr>
        <w:t>knowledge of written and spoken Serbian and English</w:t>
      </w:r>
      <w:r w:rsidR="001B0416" w:rsidRPr="00792442">
        <w:rPr>
          <w:rFonts w:ascii="Cambria" w:hAnsi="Cambria"/>
          <w:sz w:val="22"/>
          <w:szCs w:val="22"/>
        </w:rPr>
        <w:t>;</w:t>
      </w:r>
    </w:p>
    <w:p w14:paraId="06524BB2" w14:textId="77777777" w:rsidR="00F86495" w:rsidRPr="00792442" w:rsidRDefault="00F86495" w:rsidP="00BE52F7">
      <w:pPr>
        <w:pStyle w:val="BodyText"/>
        <w:tabs>
          <w:tab w:val="left" w:pos="0"/>
        </w:tabs>
        <w:ind w:left="1080"/>
        <w:contextualSpacing/>
        <w:rPr>
          <w:rFonts w:ascii="Cambria" w:hAnsi="Cambria"/>
          <w:color w:val="FF0000"/>
          <w:sz w:val="22"/>
          <w:szCs w:val="22"/>
        </w:rPr>
      </w:pPr>
    </w:p>
    <w:p w14:paraId="2DEE9972" w14:textId="77777777" w:rsidR="00EA68A1" w:rsidRDefault="00EA68A1" w:rsidP="00BE52F7">
      <w:pPr>
        <w:pStyle w:val="BodyText"/>
        <w:tabs>
          <w:tab w:val="left" w:pos="0"/>
        </w:tabs>
        <w:spacing w:after="0"/>
        <w:ind w:left="-90"/>
        <w:contextualSpacing/>
        <w:jc w:val="both"/>
        <w:rPr>
          <w:rFonts w:ascii="Cambria" w:hAnsi="Cambria"/>
          <w:b/>
          <w:color w:val="000000" w:themeColor="text1"/>
          <w:sz w:val="22"/>
          <w:szCs w:val="22"/>
          <w:u w:val="single"/>
        </w:rPr>
      </w:pPr>
    </w:p>
    <w:p w14:paraId="08ED7550" w14:textId="77777777" w:rsidR="00EA68A1" w:rsidRDefault="00EA68A1" w:rsidP="00BE52F7">
      <w:pPr>
        <w:pStyle w:val="BodyText"/>
        <w:tabs>
          <w:tab w:val="left" w:pos="0"/>
        </w:tabs>
        <w:spacing w:after="0"/>
        <w:ind w:left="-90"/>
        <w:contextualSpacing/>
        <w:jc w:val="both"/>
        <w:rPr>
          <w:rFonts w:ascii="Cambria" w:hAnsi="Cambria"/>
          <w:b/>
          <w:color w:val="000000" w:themeColor="text1"/>
          <w:sz w:val="22"/>
          <w:szCs w:val="22"/>
          <w:u w:val="single"/>
        </w:rPr>
      </w:pPr>
    </w:p>
    <w:p w14:paraId="6DC491A5" w14:textId="6A9B87C1" w:rsidR="00EA68A1" w:rsidRDefault="00EA68A1" w:rsidP="00BE52F7">
      <w:pPr>
        <w:pStyle w:val="BodyText"/>
        <w:tabs>
          <w:tab w:val="left" w:pos="0"/>
        </w:tabs>
        <w:spacing w:after="0"/>
        <w:ind w:left="-90"/>
        <w:contextualSpacing/>
        <w:jc w:val="both"/>
        <w:rPr>
          <w:rFonts w:ascii="Cambria" w:hAnsi="Cambria"/>
          <w:b/>
          <w:color w:val="000000" w:themeColor="text1"/>
          <w:sz w:val="22"/>
          <w:szCs w:val="22"/>
          <w:u w:val="single"/>
        </w:rPr>
      </w:pPr>
    </w:p>
    <w:p w14:paraId="6BB3ECD3" w14:textId="77777777" w:rsidR="006C5AD7" w:rsidRDefault="006C5AD7" w:rsidP="00BE52F7">
      <w:pPr>
        <w:pStyle w:val="BodyText"/>
        <w:tabs>
          <w:tab w:val="left" w:pos="0"/>
        </w:tabs>
        <w:spacing w:after="0"/>
        <w:ind w:left="-90"/>
        <w:contextualSpacing/>
        <w:jc w:val="both"/>
        <w:rPr>
          <w:rFonts w:ascii="Cambria" w:hAnsi="Cambria"/>
          <w:b/>
          <w:color w:val="000000" w:themeColor="text1"/>
          <w:sz w:val="22"/>
          <w:szCs w:val="22"/>
          <w:u w:val="single"/>
        </w:rPr>
      </w:pPr>
    </w:p>
    <w:p w14:paraId="758AAD76" w14:textId="52C51507" w:rsidR="00BE52F7" w:rsidRPr="00792442"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792442">
        <w:rPr>
          <w:rFonts w:ascii="Cambria" w:hAnsi="Cambria"/>
          <w:b/>
          <w:color w:val="000000" w:themeColor="text1"/>
          <w:sz w:val="22"/>
          <w:szCs w:val="22"/>
          <w:u w:val="single"/>
        </w:rPr>
        <w:t>Length of assignment</w:t>
      </w:r>
    </w:p>
    <w:p w14:paraId="642D867E" w14:textId="77777777" w:rsidR="00BE52F7" w:rsidRPr="00792442" w:rsidRDefault="00BE52F7" w:rsidP="00BE52F7">
      <w:pPr>
        <w:tabs>
          <w:tab w:val="left" w:pos="0"/>
        </w:tabs>
        <w:ind w:left="-90"/>
        <w:jc w:val="both"/>
        <w:rPr>
          <w:rFonts w:ascii="Cambria" w:hAnsi="Cambria"/>
          <w:b/>
          <w:color w:val="FF0000"/>
          <w:sz w:val="22"/>
          <w:szCs w:val="22"/>
        </w:rPr>
      </w:pPr>
    </w:p>
    <w:p w14:paraId="418D8F14" w14:textId="461CC02B" w:rsidR="00BE52F7" w:rsidRPr="00792442" w:rsidRDefault="00BE52F7" w:rsidP="00BE52F7">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 xml:space="preserve">The Consultant shall provide full time services for the life of the project, i.e. until </w:t>
      </w:r>
      <w:r w:rsidR="00981875" w:rsidRPr="00792442">
        <w:rPr>
          <w:rFonts w:ascii="Cambria" w:hAnsi="Cambria"/>
          <w:sz w:val="22"/>
          <w:szCs w:val="22"/>
        </w:rPr>
        <w:t>November</w:t>
      </w:r>
      <w:r w:rsidR="00943831" w:rsidRPr="00792442">
        <w:rPr>
          <w:rFonts w:ascii="Cambria" w:hAnsi="Cambria"/>
          <w:sz w:val="22"/>
          <w:szCs w:val="22"/>
        </w:rPr>
        <w:t xml:space="preserve"> 30, 202</w:t>
      </w:r>
      <w:r w:rsidR="00F520E5" w:rsidRPr="00792442">
        <w:rPr>
          <w:rFonts w:ascii="Cambria" w:hAnsi="Cambria"/>
          <w:sz w:val="22"/>
          <w:szCs w:val="22"/>
        </w:rPr>
        <w:t>8</w:t>
      </w:r>
      <w:r w:rsidR="00943831" w:rsidRPr="00792442">
        <w:rPr>
          <w:rFonts w:ascii="Cambria" w:hAnsi="Cambria"/>
          <w:sz w:val="22"/>
          <w:szCs w:val="22"/>
        </w:rPr>
        <w:t xml:space="preserve">, </w:t>
      </w:r>
      <w:r w:rsidRPr="00792442">
        <w:rPr>
          <w:rFonts w:ascii="Cambria" w:hAnsi="Cambria"/>
          <w:sz w:val="22"/>
          <w:szCs w:val="22"/>
        </w:rPr>
        <w:t xml:space="preserve">with a probationary period of six (6) months. </w:t>
      </w:r>
    </w:p>
    <w:p w14:paraId="064FE14D" w14:textId="77777777" w:rsidR="00541C0A" w:rsidRPr="00792442" w:rsidRDefault="00541C0A" w:rsidP="00BE52F7">
      <w:pPr>
        <w:pStyle w:val="BodyText"/>
        <w:tabs>
          <w:tab w:val="left" w:pos="0"/>
        </w:tabs>
        <w:spacing w:after="0"/>
        <w:ind w:left="-90"/>
        <w:contextualSpacing/>
        <w:jc w:val="both"/>
        <w:rPr>
          <w:rFonts w:ascii="Cambria" w:hAnsi="Cambria"/>
          <w:sz w:val="22"/>
          <w:szCs w:val="22"/>
        </w:rPr>
      </w:pPr>
    </w:p>
    <w:p w14:paraId="6EB6BD0B" w14:textId="102154E9" w:rsidR="00BE52F7" w:rsidRPr="00792442" w:rsidRDefault="00753401" w:rsidP="00BE52F7">
      <w:pPr>
        <w:tabs>
          <w:tab w:val="left" w:pos="0"/>
        </w:tabs>
        <w:ind w:left="-90"/>
        <w:jc w:val="both"/>
        <w:rPr>
          <w:rFonts w:ascii="Cambria" w:hAnsi="Cambria"/>
          <w:sz w:val="22"/>
          <w:szCs w:val="22"/>
        </w:rPr>
      </w:pPr>
      <w:r w:rsidRPr="00792442">
        <w:rPr>
          <w:rFonts w:ascii="Cambria" w:hAnsi="Cambria"/>
          <w:sz w:val="22"/>
          <w:szCs w:val="22"/>
        </w:rPr>
        <w:lastRenderedPageBreak/>
        <w:t>The Consultant shall not have other full or part-time assignment during the engagement under this Contract.</w:t>
      </w:r>
    </w:p>
    <w:p w14:paraId="1DCC660B" w14:textId="77777777" w:rsidR="00CD62D3" w:rsidRPr="00792442" w:rsidRDefault="00CD62D3" w:rsidP="00AC3FCD">
      <w:pPr>
        <w:pStyle w:val="BodyText"/>
        <w:spacing w:after="0"/>
        <w:contextualSpacing/>
        <w:jc w:val="both"/>
        <w:rPr>
          <w:rFonts w:ascii="Cambria" w:hAnsi="Cambria"/>
          <w:b/>
          <w:color w:val="000000" w:themeColor="text1"/>
          <w:sz w:val="22"/>
          <w:szCs w:val="22"/>
          <w:u w:val="single"/>
        </w:rPr>
      </w:pPr>
    </w:p>
    <w:p w14:paraId="2A619FDD" w14:textId="6E4F7ADD" w:rsidR="00D6272B" w:rsidRPr="00792442" w:rsidRDefault="00D6272B" w:rsidP="00AC3FCD">
      <w:pPr>
        <w:pStyle w:val="BodyText"/>
        <w:spacing w:after="0"/>
        <w:contextualSpacing/>
        <w:jc w:val="both"/>
        <w:rPr>
          <w:rFonts w:ascii="Cambria" w:hAnsi="Cambria"/>
          <w:b/>
          <w:color w:val="000000" w:themeColor="text1"/>
          <w:sz w:val="22"/>
          <w:szCs w:val="22"/>
          <w:u w:val="single"/>
        </w:rPr>
      </w:pPr>
      <w:r w:rsidRPr="00792442">
        <w:rPr>
          <w:rFonts w:ascii="Cambria" w:hAnsi="Cambria"/>
          <w:b/>
          <w:color w:val="000000" w:themeColor="text1"/>
          <w:sz w:val="22"/>
          <w:szCs w:val="22"/>
          <w:u w:val="single"/>
        </w:rPr>
        <w:t>Contracting arrangements</w:t>
      </w:r>
    </w:p>
    <w:p w14:paraId="7A29580F" w14:textId="77777777" w:rsidR="00D3358D" w:rsidRPr="00792442" w:rsidRDefault="00D3358D" w:rsidP="00AC3FCD">
      <w:pPr>
        <w:pStyle w:val="BodyText"/>
        <w:spacing w:after="0"/>
        <w:contextualSpacing/>
        <w:jc w:val="both"/>
        <w:rPr>
          <w:rFonts w:ascii="Cambria" w:hAnsi="Cambria"/>
          <w:b/>
          <w:color w:val="000000" w:themeColor="text1"/>
          <w:sz w:val="22"/>
          <w:szCs w:val="22"/>
          <w:u w:val="single"/>
        </w:rPr>
      </w:pPr>
    </w:p>
    <w:p w14:paraId="17DCD199" w14:textId="77777777" w:rsidR="00D3358D" w:rsidRPr="00792442" w:rsidRDefault="00D3358D" w:rsidP="00D3358D">
      <w:pPr>
        <w:pStyle w:val="BodyText"/>
        <w:rPr>
          <w:rFonts w:ascii="Cambria" w:hAnsi="Cambria"/>
          <w:sz w:val="22"/>
          <w:szCs w:val="22"/>
        </w:rPr>
      </w:pPr>
      <w:r w:rsidRPr="00792442">
        <w:rPr>
          <w:rFonts w:ascii="Cambria" w:hAnsi="Cambria"/>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Pr="00792442" w:rsidRDefault="00D6272B" w:rsidP="00BE52F7">
      <w:pPr>
        <w:pStyle w:val="BodyText"/>
        <w:tabs>
          <w:tab w:val="left" w:pos="0"/>
        </w:tabs>
        <w:spacing w:after="0"/>
        <w:ind w:left="-90"/>
        <w:contextualSpacing/>
        <w:jc w:val="both"/>
        <w:rPr>
          <w:rFonts w:ascii="Cambria" w:hAnsi="Cambria"/>
          <w:b/>
          <w:sz w:val="22"/>
          <w:szCs w:val="22"/>
          <w:u w:val="single"/>
        </w:rPr>
      </w:pPr>
    </w:p>
    <w:p w14:paraId="737F3379" w14:textId="76E5C62A" w:rsidR="00BE52F7" w:rsidRPr="00792442" w:rsidRDefault="00BE52F7" w:rsidP="00BE52F7">
      <w:pPr>
        <w:pStyle w:val="BodyText"/>
        <w:tabs>
          <w:tab w:val="left" w:pos="0"/>
        </w:tabs>
        <w:spacing w:after="0"/>
        <w:ind w:left="-90"/>
        <w:contextualSpacing/>
        <w:jc w:val="both"/>
        <w:rPr>
          <w:rFonts w:ascii="Cambria" w:hAnsi="Cambria"/>
          <w:b/>
          <w:sz w:val="22"/>
          <w:szCs w:val="22"/>
          <w:u w:val="single"/>
        </w:rPr>
      </w:pPr>
      <w:r w:rsidRPr="00792442">
        <w:rPr>
          <w:rFonts w:ascii="Cambria" w:hAnsi="Cambria"/>
          <w:b/>
          <w:sz w:val="22"/>
          <w:szCs w:val="22"/>
          <w:u w:val="single"/>
        </w:rPr>
        <w:t>Facilities to be provided to the Consultant</w:t>
      </w:r>
    </w:p>
    <w:p w14:paraId="71E6991F" w14:textId="77777777" w:rsidR="00BE52F7" w:rsidRPr="00792442" w:rsidRDefault="00BE52F7" w:rsidP="00BE52F7">
      <w:pPr>
        <w:tabs>
          <w:tab w:val="left" w:pos="0"/>
        </w:tabs>
        <w:ind w:left="-90"/>
        <w:jc w:val="both"/>
        <w:rPr>
          <w:rFonts w:ascii="Cambria" w:hAnsi="Cambria"/>
          <w:sz w:val="22"/>
          <w:szCs w:val="22"/>
        </w:rPr>
      </w:pPr>
    </w:p>
    <w:p w14:paraId="368D3751" w14:textId="77777777" w:rsidR="00BE52F7" w:rsidRPr="00792442" w:rsidRDefault="00BE52F7" w:rsidP="00BE52F7">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792442"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792442" w:rsidRDefault="00BE52F7" w:rsidP="00BE52F7">
      <w:pPr>
        <w:pStyle w:val="BodyText"/>
        <w:tabs>
          <w:tab w:val="left" w:pos="0"/>
        </w:tabs>
        <w:spacing w:after="0"/>
        <w:ind w:left="-90"/>
        <w:contextualSpacing/>
        <w:jc w:val="both"/>
        <w:rPr>
          <w:rFonts w:ascii="Cambria" w:hAnsi="Cambria"/>
          <w:b/>
          <w:color w:val="FF0000"/>
          <w:sz w:val="22"/>
          <w:szCs w:val="22"/>
          <w:u w:val="single"/>
        </w:rPr>
      </w:pPr>
      <w:r w:rsidRPr="00792442">
        <w:rPr>
          <w:rFonts w:ascii="Cambria" w:hAnsi="Cambria"/>
          <w:b/>
          <w:color w:val="000000" w:themeColor="text1"/>
          <w:sz w:val="22"/>
          <w:szCs w:val="22"/>
          <w:u w:val="single"/>
        </w:rPr>
        <w:t xml:space="preserve">Confidentiality </w:t>
      </w:r>
    </w:p>
    <w:p w14:paraId="6472994C" w14:textId="77777777" w:rsidR="00BE52F7" w:rsidRPr="00792442"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1B6FE58F" w14:textId="77777777" w:rsidR="00BE52F7" w:rsidRPr="00792442" w:rsidRDefault="00BE52F7" w:rsidP="00BE52F7">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792442" w:rsidRDefault="00BE52F7" w:rsidP="00BE52F7">
      <w:pPr>
        <w:pStyle w:val="BodyText"/>
        <w:tabs>
          <w:tab w:val="left" w:pos="0"/>
        </w:tabs>
        <w:spacing w:after="0"/>
        <w:ind w:left="-90"/>
        <w:contextualSpacing/>
        <w:jc w:val="both"/>
        <w:rPr>
          <w:rFonts w:ascii="Cambria" w:hAnsi="Cambria"/>
          <w:color w:val="FF0000"/>
          <w:sz w:val="22"/>
          <w:szCs w:val="22"/>
        </w:rPr>
      </w:pPr>
    </w:p>
    <w:p w14:paraId="5D93138D" w14:textId="77777777" w:rsidR="00BE52F7" w:rsidRPr="00792442"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792442">
        <w:rPr>
          <w:rFonts w:ascii="Cambria" w:hAnsi="Cambria"/>
          <w:b/>
          <w:color w:val="000000" w:themeColor="text1"/>
          <w:sz w:val="22"/>
          <w:szCs w:val="22"/>
          <w:u w:val="single"/>
        </w:rPr>
        <w:t>Selection of Consultant</w:t>
      </w:r>
    </w:p>
    <w:p w14:paraId="6E61EAAD" w14:textId="77777777" w:rsidR="00BE52F7" w:rsidRPr="00792442"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3D74E29D" w14:textId="77777777" w:rsidR="00BE52F7" w:rsidRPr="00792442" w:rsidRDefault="00BE52F7" w:rsidP="00BE52F7">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The Consultant will be selected applying Open competition method.</w:t>
      </w:r>
    </w:p>
    <w:p w14:paraId="29BB2390" w14:textId="7356A4E5" w:rsidR="0067473E" w:rsidRPr="00792442" w:rsidRDefault="00BE52F7" w:rsidP="001C5751">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 xml:space="preserve">The Consultant is eligible and his selection does not create any conflict of interest as provided in the Bank`s Procurement Regulations. </w:t>
      </w:r>
    </w:p>
    <w:p w14:paraId="793963EB" w14:textId="6D1F8C36" w:rsidR="0067473E" w:rsidRPr="00792442" w:rsidRDefault="001C5751" w:rsidP="001C5751">
      <w:pPr>
        <w:pStyle w:val="BodyText"/>
        <w:tabs>
          <w:tab w:val="left" w:pos="0"/>
        </w:tabs>
        <w:spacing w:after="0"/>
        <w:ind w:left="-90"/>
        <w:contextualSpacing/>
        <w:jc w:val="both"/>
        <w:rPr>
          <w:rFonts w:ascii="Cambria" w:hAnsi="Cambria"/>
          <w:sz w:val="22"/>
          <w:szCs w:val="22"/>
        </w:rPr>
      </w:pPr>
      <w:r w:rsidRPr="00792442">
        <w:rPr>
          <w:rFonts w:ascii="Cambria" w:hAnsi="Cambria"/>
          <w:sz w:val="22"/>
          <w:szCs w:val="22"/>
        </w:rPr>
        <w:t>Women candidates are strongly encouraged to apply.</w:t>
      </w:r>
    </w:p>
    <w:p w14:paraId="3D635E09" w14:textId="77777777" w:rsidR="00753401" w:rsidRPr="00792442" w:rsidRDefault="00753401" w:rsidP="00753401">
      <w:pPr>
        <w:rPr>
          <w:rFonts w:ascii="Cambria" w:hAnsi="Cambria"/>
          <w:b/>
          <w:sz w:val="22"/>
          <w:szCs w:val="22"/>
        </w:rPr>
      </w:pPr>
      <w:bookmarkStart w:id="1" w:name="_Hlk126578081"/>
      <w:r w:rsidRPr="00792442">
        <w:rPr>
          <w:rFonts w:ascii="Cambria" w:hAnsi="Cambria"/>
          <w:b/>
          <w:sz w:val="22"/>
          <w:szCs w:val="22"/>
        </w:rPr>
        <w:t>The evaluation criteria for this assignment are:</w:t>
      </w:r>
    </w:p>
    <w:p w14:paraId="281B4F85" w14:textId="77777777" w:rsidR="00753401" w:rsidRPr="00792442" w:rsidRDefault="00753401" w:rsidP="00753401">
      <w:pPr>
        <w:rPr>
          <w:rFonts w:ascii="Cambria" w:hAnsi="Cambria"/>
          <w:sz w:val="22"/>
          <w:szCs w:val="22"/>
        </w:rPr>
      </w:pPr>
      <w:r w:rsidRPr="00792442">
        <w:rPr>
          <w:rFonts w:ascii="Cambria" w:hAnsi="Cambria"/>
          <w:sz w:val="22"/>
          <w:szCs w:val="22"/>
        </w:rPr>
        <w:t> </w:t>
      </w:r>
    </w:p>
    <w:p w14:paraId="3AC66966" w14:textId="77777777" w:rsidR="00753401" w:rsidRPr="00792442" w:rsidRDefault="00753401" w:rsidP="00753401">
      <w:pPr>
        <w:rPr>
          <w:rFonts w:ascii="Cambria" w:hAnsi="Cambria"/>
          <w:sz w:val="22"/>
          <w:szCs w:val="22"/>
        </w:rPr>
      </w:pPr>
      <w:r w:rsidRPr="00792442">
        <w:rPr>
          <w:rFonts w:ascii="Cambria" w:hAnsi="Cambria"/>
          <w:sz w:val="22"/>
          <w:szCs w:val="22"/>
        </w:rPr>
        <w:t>•             Specific Experience relevant to the Assignment                                 </w:t>
      </w:r>
      <w:r w:rsidRPr="00792442">
        <w:rPr>
          <w:rFonts w:ascii="Cambria" w:hAnsi="Cambria"/>
          <w:sz w:val="22"/>
          <w:szCs w:val="22"/>
        </w:rPr>
        <w:tab/>
        <w:t>(50) Points</w:t>
      </w:r>
    </w:p>
    <w:p w14:paraId="68C63DDA" w14:textId="77777777" w:rsidR="00753401" w:rsidRPr="00792442" w:rsidRDefault="00753401" w:rsidP="00753401">
      <w:pPr>
        <w:rPr>
          <w:rFonts w:ascii="Cambria" w:hAnsi="Cambria"/>
          <w:sz w:val="22"/>
          <w:szCs w:val="22"/>
        </w:rPr>
      </w:pPr>
      <w:r w:rsidRPr="00792442">
        <w:rPr>
          <w:rFonts w:ascii="Cambria" w:hAnsi="Cambria"/>
          <w:sz w:val="22"/>
          <w:szCs w:val="22"/>
        </w:rPr>
        <w:t>•             Qualifications and Competence relevant to the Assignment          </w:t>
      </w:r>
      <w:r w:rsidRPr="00792442">
        <w:rPr>
          <w:rFonts w:ascii="Cambria" w:hAnsi="Cambria"/>
          <w:sz w:val="22"/>
          <w:szCs w:val="22"/>
        </w:rPr>
        <w:tab/>
        <w:t>(50) Points</w:t>
      </w:r>
    </w:p>
    <w:p w14:paraId="183FBF32" w14:textId="77777777" w:rsidR="00753401" w:rsidRPr="00753401" w:rsidRDefault="00753401" w:rsidP="00753401">
      <w:pPr>
        <w:rPr>
          <w:rFonts w:ascii="Cambria" w:hAnsi="Cambria"/>
          <w:sz w:val="22"/>
          <w:szCs w:val="22"/>
        </w:rPr>
      </w:pPr>
    </w:p>
    <w:bookmarkEnd w:id="1"/>
    <w:p w14:paraId="6096A353" w14:textId="77777777" w:rsidR="00753401" w:rsidRPr="00753401" w:rsidRDefault="00753401" w:rsidP="00753401">
      <w:pPr>
        <w:rPr>
          <w:rFonts w:ascii="Cambria" w:hAnsi="Cambria"/>
          <w:color w:val="FF0000"/>
          <w:sz w:val="22"/>
          <w:szCs w:val="22"/>
        </w:rPr>
      </w:pPr>
    </w:p>
    <w:p w14:paraId="51F6DE3A" w14:textId="31D9408A" w:rsidR="00981875" w:rsidRPr="00140DB0" w:rsidRDefault="00981875" w:rsidP="00981875">
      <w:pPr>
        <w:spacing w:before="120"/>
        <w:jc w:val="both"/>
        <w:rPr>
          <w:rFonts w:ascii="Cambria" w:hAnsi="Cambria"/>
          <w:sz w:val="22"/>
          <w:szCs w:val="22"/>
        </w:rPr>
      </w:pPr>
      <w:r w:rsidRPr="00140DB0">
        <w:rPr>
          <w:rFonts w:ascii="Cambria" w:hAnsi="Cambria"/>
          <w:sz w:val="22"/>
          <w:szCs w:val="22"/>
        </w:rPr>
        <w:t xml:space="preserve">The applicable remuneration will be established considering the market range for similar assignment </w:t>
      </w:r>
    </w:p>
    <w:p w14:paraId="4BCA78D4" w14:textId="358F734B" w:rsidR="00A708C2" w:rsidRPr="0027401B" w:rsidRDefault="00A708C2" w:rsidP="00BF1E5C">
      <w:pPr>
        <w:rPr>
          <w:rFonts w:ascii="Cambria" w:hAnsi="Cambria"/>
          <w:color w:val="FF0000"/>
          <w:sz w:val="22"/>
          <w:szCs w:val="22"/>
        </w:rPr>
      </w:pPr>
    </w:p>
    <w:sectPr w:rsidR="00A708C2" w:rsidRPr="0027401B" w:rsidSect="00A05710">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2020D" w14:textId="77777777" w:rsidR="00FC6DF0" w:rsidRDefault="00FC6DF0" w:rsidP="00BE52F7">
      <w:r>
        <w:separator/>
      </w:r>
    </w:p>
  </w:endnote>
  <w:endnote w:type="continuationSeparator" w:id="0">
    <w:p w14:paraId="1F1C0352" w14:textId="77777777" w:rsidR="00FC6DF0" w:rsidRDefault="00FC6DF0"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A0719" w14:textId="77777777" w:rsidR="00FC6DF0" w:rsidRDefault="00FC6DF0" w:rsidP="00BE52F7">
      <w:r>
        <w:separator/>
      </w:r>
    </w:p>
  </w:footnote>
  <w:footnote w:type="continuationSeparator" w:id="0">
    <w:p w14:paraId="376645D1" w14:textId="77777777" w:rsidR="00FC6DF0" w:rsidRDefault="00FC6DF0"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14E7" w14:textId="77777777" w:rsidR="00554BF3"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8571" w14:textId="773007E5" w:rsidR="00554BF3"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BD599D">
      <w:rPr>
        <w:rStyle w:val="PageNumber"/>
        <w:noProof/>
      </w:rPr>
      <w:t>4</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ABE3" w14:textId="77777777" w:rsidR="00554BF3"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16cid:durableId="1079794951">
    <w:abstractNumId w:val="18"/>
  </w:num>
  <w:num w:numId="2" w16cid:durableId="1179586558">
    <w:abstractNumId w:val="0"/>
  </w:num>
  <w:num w:numId="3" w16cid:durableId="507255007">
    <w:abstractNumId w:val="7"/>
  </w:num>
  <w:num w:numId="4" w16cid:durableId="202595033">
    <w:abstractNumId w:val="9"/>
  </w:num>
  <w:num w:numId="5" w16cid:durableId="1507479834">
    <w:abstractNumId w:val="8"/>
  </w:num>
  <w:num w:numId="6" w16cid:durableId="146438814">
    <w:abstractNumId w:val="16"/>
  </w:num>
  <w:num w:numId="7" w16cid:durableId="438834682">
    <w:abstractNumId w:val="6"/>
  </w:num>
  <w:num w:numId="8" w16cid:durableId="1726485541">
    <w:abstractNumId w:val="17"/>
  </w:num>
  <w:num w:numId="9" w16cid:durableId="1820876086">
    <w:abstractNumId w:val="4"/>
  </w:num>
  <w:num w:numId="10" w16cid:durableId="2020497375">
    <w:abstractNumId w:val="14"/>
  </w:num>
  <w:num w:numId="11" w16cid:durableId="24255340">
    <w:abstractNumId w:val="5"/>
  </w:num>
  <w:num w:numId="12" w16cid:durableId="812330099">
    <w:abstractNumId w:val="13"/>
  </w:num>
  <w:num w:numId="13" w16cid:durableId="681204356">
    <w:abstractNumId w:val="1"/>
  </w:num>
  <w:num w:numId="14" w16cid:durableId="664280913">
    <w:abstractNumId w:val="15"/>
  </w:num>
  <w:num w:numId="15" w16cid:durableId="1140348374">
    <w:abstractNumId w:val="19"/>
  </w:num>
  <w:num w:numId="16" w16cid:durableId="2037652487">
    <w:abstractNumId w:val="10"/>
  </w:num>
  <w:num w:numId="17" w16cid:durableId="1436749119">
    <w:abstractNumId w:val="12"/>
  </w:num>
  <w:num w:numId="18" w16cid:durableId="1605108209">
    <w:abstractNumId w:val="3"/>
  </w:num>
  <w:num w:numId="19" w16cid:durableId="178735501">
    <w:abstractNumId w:val="2"/>
  </w:num>
  <w:num w:numId="20" w16cid:durableId="20412787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30"/>
    <w:rsid w:val="00004F1B"/>
    <w:rsid w:val="000173ED"/>
    <w:rsid w:val="00017A3B"/>
    <w:rsid w:val="00017B9D"/>
    <w:rsid w:val="00027F25"/>
    <w:rsid w:val="00033255"/>
    <w:rsid w:val="00034CC7"/>
    <w:rsid w:val="00051C16"/>
    <w:rsid w:val="00062AE9"/>
    <w:rsid w:val="00083A69"/>
    <w:rsid w:val="0009204C"/>
    <w:rsid w:val="00093E8B"/>
    <w:rsid w:val="000955C4"/>
    <w:rsid w:val="000A45D6"/>
    <w:rsid w:val="000B306F"/>
    <w:rsid w:val="000B6008"/>
    <w:rsid w:val="000C5EB0"/>
    <w:rsid w:val="000E45D8"/>
    <w:rsid w:val="000F5381"/>
    <w:rsid w:val="001019E5"/>
    <w:rsid w:val="001162B7"/>
    <w:rsid w:val="00127B16"/>
    <w:rsid w:val="0013417F"/>
    <w:rsid w:val="0013670F"/>
    <w:rsid w:val="00140DB0"/>
    <w:rsid w:val="00155717"/>
    <w:rsid w:val="00157DD0"/>
    <w:rsid w:val="001618B5"/>
    <w:rsid w:val="00173688"/>
    <w:rsid w:val="001753FD"/>
    <w:rsid w:val="00175D51"/>
    <w:rsid w:val="00180B8A"/>
    <w:rsid w:val="00183328"/>
    <w:rsid w:val="0018691F"/>
    <w:rsid w:val="00190D3C"/>
    <w:rsid w:val="00191FFE"/>
    <w:rsid w:val="001A1826"/>
    <w:rsid w:val="001B0416"/>
    <w:rsid w:val="001B06A3"/>
    <w:rsid w:val="001B11A5"/>
    <w:rsid w:val="001B34FF"/>
    <w:rsid w:val="001B6EA6"/>
    <w:rsid w:val="001C0B75"/>
    <w:rsid w:val="001C5751"/>
    <w:rsid w:val="001F1101"/>
    <w:rsid w:val="001F4A00"/>
    <w:rsid w:val="002133C0"/>
    <w:rsid w:val="0021744F"/>
    <w:rsid w:val="00227D2C"/>
    <w:rsid w:val="00231102"/>
    <w:rsid w:val="00241928"/>
    <w:rsid w:val="00242262"/>
    <w:rsid w:val="002540B6"/>
    <w:rsid w:val="00266363"/>
    <w:rsid w:val="00267CBB"/>
    <w:rsid w:val="00272F89"/>
    <w:rsid w:val="0027401B"/>
    <w:rsid w:val="002750ED"/>
    <w:rsid w:val="00281F09"/>
    <w:rsid w:val="00282C1B"/>
    <w:rsid w:val="002A58D5"/>
    <w:rsid w:val="002B1DB0"/>
    <w:rsid w:val="002C3857"/>
    <w:rsid w:val="002C47D9"/>
    <w:rsid w:val="002D1BD9"/>
    <w:rsid w:val="002D46A8"/>
    <w:rsid w:val="002E1A84"/>
    <w:rsid w:val="002E5875"/>
    <w:rsid w:val="002F3FFA"/>
    <w:rsid w:val="002F448F"/>
    <w:rsid w:val="002F653F"/>
    <w:rsid w:val="002F6E29"/>
    <w:rsid w:val="00303712"/>
    <w:rsid w:val="003301D3"/>
    <w:rsid w:val="003400C3"/>
    <w:rsid w:val="00347D5D"/>
    <w:rsid w:val="00366B75"/>
    <w:rsid w:val="00367AD7"/>
    <w:rsid w:val="00371E24"/>
    <w:rsid w:val="00371EC2"/>
    <w:rsid w:val="00381601"/>
    <w:rsid w:val="00383A05"/>
    <w:rsid w:val="00386B4C"/>
    <w:rsid w:val="00387EAA"/>
    <w:rsid w:val="00390312"/>
    <w:rsid w:val="00391AFA"/>
    <w:rsid w:val="00396226"/>
    <w:rsid w:val="00396591"/>
    <w:rsid w:val="00397B64"/>
    <w:rsid w:val="003A0CC9"/>
    <w:rsid w:val="003C072C"/>
    <w:rsid w:val="003C084B"/>
    <w:rsid w:val="003C35E3"/>
    <w:rsid w:val="003F07BC"/>
    <w:rsid w:val="003F4C0C"/>
    <w:rsid w:val="004112C1"/>
    <w:rsid w:val="004117F3"/>
    <w:rsid w:val="00412889"/>
    <w:rsid w:val="004219F8"/>
    <w:rsid w:val="00427C33"/>
    <w:rsid w:val="00430839"/>
    <w:rsid w:val="00431064"/>
    <w:rsid w:val="00436969"/>
    <w:rsid w:val="0044280B"/>
    <w:rsid w:val="00442F5D"/>
    <w:rsid w:val="00444448"/>
    <w:rsid w:val="00446C85"/>
    <w:rsid w:val="004541B9"/>
    <w:rsid w:val="004732DA"/>
    <w:rsid w:val="00475913"/>
    <w:rsid w:val="00495F90"/>
    <w:rsid w:val="004B44CF"/>
    <w:rsid w:val="004B5B21"/>
    <w:rsid w:val="004D4D61"/>
    <w:rsid w:val="004F27F4"/>
    <w:rsid w:val="00500B9B"/>
    <w:rsid w:val="00502760"/>
    <w:rsid w:val="005120A9"/>
    <w:rsid w:val="00516949"/>
    <w:rsid w:val="00522F65"/>
    <w:rsid w:val="00532035"/>
    <w:rsid w:val="005356D0"/>
    <w:rsid w:val="00537B44"/>
    <w:rsid w:val="00541781"/>
    <w:rsid w:val="00541C0A"/>
    <w:rsid w:val="00542665"/>
    <w:rsid w:val="00544AD2"/>
    <w:rsid w:val="00554BF3"/>
    <w:rsid w:val="00563BB6"/>
    <w:rsid w:val="005711F1"/>
    <w:rsid w:val="0057526E"/>
    <w:rsid w:val="005777A9"/>
    <w:rsid w:val="00584811"/>
    <w:rsid w:val="00585C75"/>
    <w:rsid w:val="00586B69"/>
    <w:rsid w:val="005A2A7B"/>
    <w:rsid w:val="005A5705"/>
    <w:rsid w:val="005B219E"/>
    <w:rsid w:val="005C5A81"/>
    <w:rsid w:val="005E1C53"/>
    <w:rsid w:val="005E6C56"/>
    <w:rsid w:val="005E7385"/>
    <w:rsid w:val="005F34BD"/>
    <w:rsid w:val="00606CC4"/>
    <w:rsid w:val="00617549"/>
    <w:rsid w:val="00620EDF"/>
    <w:rsid w:val="00631761"/>
    <w:rsid w:val="00650D7B"/>
    <w:rsid w:val="00663314"/>
    <w:rsid w:val="00673FA1"/>
    <w:rsid w:val="0067473E"/>
    <w:rsid w:val="00675367"/>
    <w:rsid w:val="006A76E3"/>
    <w:rsid w:val="006B368D"/>
    <w:rsid w:val="006B4606"/>
    <w:rsid w:val="006B5A07"/>
    <w:rsid w:val="006C5AD7"/>
    <w:rsid w:val="006C5B67"/>
    <w:rsid w:val="006C7C68"/>
    <w:rsid w:val="006C7CA6"/>
    <w:rsid w:val="006E27A0"/>
    <w:rsid w:val="006F3EB5"/>
    <w:rsid w:val="00704FD4"/>
    <w:rsid w:val="00727486"/>
    <w:rsid w:val="00732B8F"/>
    <w:rsid w:val="0074797B"/>
    <w:rsid w:val="00751277"/>
    <w:rsid w:val="00751AB9"/>
    <w:rsid w:val="00753401"/>
    <w:rsid w:val="00755BE8"/>
    <w:rsid w:val="0076694E"/>
    <w:rsid w:val="00772393"/>
    <w:rsid w:val="007857D2"/>
    <w:rsid w:val="00792442"/>
    <w:rsid w:val="00795FA1"/>
    <w:rsid w:val="007A233F"/>
    <w:rsid w:val="007A55DC"/>
    <w:rsid w:val="007B6C76"/>
    <w:rsid w:val="007C15DB"/>
    <w:rsid w:val="007C2ADF"/>
    <w:rsid w:val="007C605E"/>
    <w:rsid w:val="007D1E60"/>
    <w:rsid w:val="007D5A7C"/>
    <w:rsid w:val="007E4CD8"/>
    <w:rsid w:val="007F2E51"/>
    <w:rsid w:val="007F4284"/>
    <w:rsid w:val="007F4892"/>
    <w:rsid w:val="007F4BC8"/>
    <w:rsid w:val="00802F49"/>
    <w:rsid w:val="0080344F"/>
    <w:rsid w:val="0082217A"/>
    <w:rsid w:val="008251BD"/>
    <w:rsid w:val="00836928"/>
    <w:rsid w:val="00836D3B"/>
    <w:rsid w:val="00843A9C"/>
    <w:rsid w:val="00845509"/>
    <w:rsid w:val="008552C2"/>
    <w:rsid w:val="00873590"/>
    <w:rsid w:val="008762B6"/>
    <w:rsid w:val="008765F1"/>
    <w:rsid w:val="00881141"/>
    <w:rsid w:val="00891927"/>
    <w:rsid w:val="008A3E64"/>
    <w:rsid w:val="008B3317"/>
    <w:rsid w:val="008E0C0E"/>
    <w:rsid w:val="008E3BB9"/>
    <w:rsid w:val="00900D65"/>
    <w:rsid w:val="00905A37"/>
    <w:rsid w:val="0091233A"/>
    <w:rsid w:val="00914CEF"/>
    <w:rsid w:val="009223B7"/>
    <w:rsid w:val="009253B3"/>
    <w:rsid w:val="00943831"/>
    <w:rsid w:val="00947A12"/>
    <w:rsid w:val="00951B5C"/>
    <w:rsid w:val="0095330C"/>
    <w:rsid w:val="00965A9F"/>
    <w:rsid w:val="0096606C"/>
    <w:rsid w:val="0097185E"/>
    <w:rsid w:val="00972B5E"/>
    <w:rsid w:val="009742F2"/>
    <w:rsid w:val="009745F5"/>
    <w:rsid w:val="00981875"/>
    <w:rsid w:val="00985722"/>
    <w:rsid w:val="0099022D"/>
    <w:rsid w:val="0099511B"/>
    <w:rsid w:val="00996EAD"/>
    <w:rsid w:val="009A345B"/>
    <w:rsid w:val="009C2BC5"/>
    <w:rsid w:val="009C5AB2"/>
    <w:rsid w:val="009C643C"/>
    <w:rsid w:val="009D0C6E"/>
    <w:rsid w:val="009D1B75"/>
    <w:rsid w:val="009D5B11"/>
    <w:rsid w:val="009D7297"/>
    <w:rsid w:val="009E1BFF"/>
    <w:rsid w:val="009E4F06"/>
    <w:rsid w:val="009F0E67"/>
    <w:rsid w:val="00A02D4B"/>
    <w:rsid w:val="00A05710"/>
    <w:rsid w:val="00A1005D"/>
    <w:rsid w:val="00A15068"/>
    <w:rsid w:val="00A345D5"/>
    <w:rsid w:val="00A35D80"/>
    <w:rsid w:val="00A458D7"/>
    <w:rsid w:val="00A53080"/>
    <w:rsid w:val="00A535D4"/>
    <w:rsid w:val="00A708C2"/>
    <w:rsid w:val="00A72E4D"/>
    <w:rsid w:val="00A74532"/>
    <w:rsid w:val="00A83364"/>
    <w:rsid w:val="00A8463D"/>
    <w:rsid w:val="00AA19FA"/>
    <w:rsid w:val="00AA1C20"/>
    <w:rsid w:val="00AA3E11"/>
    <w:rsid w:val="00AA5FB2"/>
    <w:rsid w:val="00AB5921"/>
    <w:rsid w:val="00AB7FC9"/>
    <w:rsid w:val="00AC3FCD"/>
    <w:rsid w:val="00AC415A"/>
    <w:rsid w:val="00AC700B"/>
    <w:rsid w:val="00AD0A67"/>
    <w:rsid w:val="00AD1EFD"/>
    <w:rsid w:val="00AF69F1"/>
    <w:rsid w:val="00B03DE1"/>
    <w:rsid w:val="00B10730"/>
    <w:rsid w:val="00B177D7"/>
    <w:rsid w:val="00B338EA"/>
    <w:rsid w:val="00B36A17"/>
    <w:rsid w:val="00B43813"/>
    <w:rsid w:val="00B478A6"/>
    <w:rsid w:val="00B47906"/>
    <w:rsid w:val="00B57BAE"/>
    <w:rsid w:val="00B65A90"/>
    <w:rsid w:val="00B67687"/>
    <w:rsid w:val="00B713F6"/>
    <w:rsid w:val="00B73A41"/>
    <w:rsid w:val="00B75510"/>
    <w:rsid w:val="00B92112"/>
    <w:rsid w:val="00BA3229"/>
    <w:rsid w:val="00BA418D"/>
    <w:rsid w:val="00BA52E1"/>
    <w:rsid w:val="00BB3E04"/>
    <w:rsid w:val="00BC0900"/>
    <w:rsid w:val="00BD01E3"/>
    <w:rsid w:val="00BD16CD"/>
    <w:rsid w:val="00BD599D"/>
    <w:rsid w:val="00BE42A7"/>
    <w:rsid w:val="00BE52F7"/>
    <w:rsid w:val="00BE5C81"/>
    <w:rsid w:val="00BF1E5C"/>
    <w:rsid w:val="00BF2B45"/>
    <w:rsid w:val="00BF4F85"/>
    <w:rsid w:val="00C06C3E"/>
    <w:rsid w:val="00C10440"/>
    <w:rsid w:val="00C14D7C"/>
    <w:rsid w:val="00C232FE"/>
    <w:rsid w:val="00C2437A"/>
    <w:rsid w:val="00C313BF"/>
    <w:rsid w:val="00C3232C"/>
    <w:rsid w:val="00C3363F"/>
    <w:rsid w:val="00C43163"/>
    <w:rsid w:val="00C45C91"/>
    <w:rsid w:val="00C47A40"/>
    <w:rsid w:val="00C50C1A"/>
    <w:rsid w:val="00C50FC1"/>
    <w:rsid w:val="00C5372C"/>
    <w:rsid w:val="00C72140"/>
    <w:rsid w:val="00C74B34"/>
    <w:rsid w:val="00C75952"/>
    <w:rsid w:val="00C77A23"/>
    <w:rsid w:val="00C81DE5"/>
    <w:rsid w:val="00C9593A"/>
    <w:rsid w:val="00CA2403"/>
    <w:rsid w:val="00CA24DC"/>
    <w:rsid w:val="00CA2AEE"/>
    <w:rsid w:val="00CB2196"/>
    <w:rsid w:val="00CB60F6"/>
    <w:rsid w:val="00CD2E91"/>
    <w:rsid w:val="00CD62D3"/>
    <w:rsid w:val="00CE2BA7"/>
    <w:rsid w:val="00CE3E4E"/>
    <w:rsid w:val="00CE410D"/>
    <w:rsid w:val="00CE5F3F"/>
    <w:rsid w:val="00D126B0"/>
    <w:rsid w:val="00D20B27"/>
    <w:rsid w:val="00D26935"/>
    <w:rsid w:val="00D3358D"/>
    <w:rsid w:val="00D5099F"/>
    <w:rsid w:val="00D6001A"/>
    <w:rsid w:val="00D6272B"/>
    <w:rsid w:val="00D652FA"/>
    <w:rsid w:val="00D73094"/>
    <w:rsid w:val="00D82606"/>
    <w:rsid w:val="00D91FEB"/>
    <w:rsid w:val="00D970A6"/>
    <w:rsid w:val="00DA0063"/>
    <w:rsid w:val="00DA222A"/>
    <w:rsid w:val="00DA41AD"/>
    <w:rsid w:val="00DB0AB1"/>
    <w:rsid w:val="00DB2C03"/>
    <w:rsid w:val="00DC4905"/>
    <w:rsid w:val="00DE3C60"/>
    <w:rsid w:val="00DF4BC5"/>
    <w:rsid w:val="00DF5725"/>
    <w:rsid w:val="00DF725F"/>
    <w:rsid w:val="00E0626B"/>
    <w:rsid w:val="00E06502"/>
    <w:rsid w:val="00E1571D"/>
    <w:rsid w:val="00E17055"/>
    <w:rsid w:val="00E17681"/>
    <w:rsid w:val="00E2045B"/>
    <w:rsid w:val="00E224AF"/>
    <w:rsid w:val="00E40DA3"/>
    <w:rsid w:val="00E41784"/>
    <w:rsid w:val="00E449DD"/>
    <w:rsid w:val="00E45E30"/>
    <w:rsid w:val="00E5549D"/>
    <w:rsid w:val="00E56054"/>
    <w:rsid w:val="00E63845"/>
    <w:rsid w:val="00E73735"/>
    <w:rsid w:val="00E75CAF"/>
    <w:rsid w:val="00E8008F"/>
    <w:rsid w:val="00E80B90"/>
    <w:rsid w:val="00EA68A1"/>
    <w:rsid w:val="00EB6995"/>
    <w:rsid w:val="00ED31B9"/>
    <w:rsid w:val="00ED7AD0"/>
    <w:rsid w:val="00EE33C5"/>
    <w:rsid w:val="00EF56AB"/>
    <w:rsid w:val="00EF7BCE"/>
    <w:rsid w:val="00F13C77"/>
    <w:rsid w:val="00F14443"/>
    <w:rsid w:val="00F169B5"/>
    <w:rsid w:val="00F232A3"/>
    <w:rsid w:val="00F27F9F"/>
    <w:rsid w:val="00F305A8"/>
    <w:rsid w:val="00F37A82"/>
    <w:rsid w:val="00F5124E"/>
    <w:rsid w:val="00F520E5"/>
    <w:rsid w:val="00F56F8D"/>
    <w:rsid w:val="00F579EA"/>
    <w:rsid w:val="00F71A3A"/>
    <w:rsid w:val="00F731B2"/>
    <w:rsid w:val="00F735DD"/>
    <w:rsid w:val="00F738D7"/>
    <w:rsid w:val="00F82BC4"/>
    <w:rsid w:val="00F86495"/>
    <w:rsid w:val="00FB2FC6"/>
    <w:rsid w:val="00FC2BBD"/>
    <w:rsid w:val="00FC3F9D"/>
    <w:rsid w:val="00FC6DF0"/>
    <w:rsid w:val="00FD2EA5"/>
    <w:rsid w:val="00FD32E7"/>
    <w:rsid w:val="00FE2AC1"/>
    <w:rsid w:val="00FF09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unhideWhenUsed/>
    <w:rsid w:val="00845509"/>
    <w:rPr>
      <w:sz w:val="20"/>
      <w:szCs w:val="20"/>
    </w:rPr>
  </w:style>
  <w:style w:type="character" w:customStyle="1" w:styleId="CommentTextChar">
    <w:name w:val="Comment Text Char"/>
    <w:basedOn w:val="DefaultParagraphFont"/>
    <w:link w:val="CommentText"/>
    <w:uiPriority w:val="99"/>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874E6-2E6A-45CF-9C98-E836A48DD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dragan mirkovic</cp:lastModifiedBy>
  <cp:revision>3</cp:revision>
  <dcterms:created xsi:type="dcterms:W3CDTF">2024-09-30T09:41:00Z</dcterms:created>
  <dcterms:modified xsi:type="dcterms:W3CDTF">2024-10-01T06:47:00Z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3590f5bad9b48e99cb5f2ede50c4b653aa740ed431308c411717947259b1c49f</vt:lpwstr>
  </property>
</Properties>
</file>